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1724750495"/>
        <w:docPartObj>
          <w:docPartGallery w:val="Cover Pages"/>
          <w:docPartUnique/>
        </w:docPartObj>
      </w:sdtPr>
      <w:sdtContent>
        <w:p w:rsidR="00031CAA" w:rsidRDefault="00273CA8">
          <w:pPr>
            <w:rPr>
              <w:noProof/>
            </w:rPr>
          </w:pPr>
          <w:r>
            <w:rPr>
              <w:rFonts w:asciiTheme="majorHAnsi" w:eastAsiaTheme="majorEastAsia" w:hAnsiTheme="majorHAnsi" w:cstheme="majorBidi"/>
              <w:noProof/>
              <w:sz w:val="76"/>
              <w:szCs w:val="72"/>
              <w:lang w:val="fr-FR" w:eastAsia="fr-FR"/>
            </w:rPr>
            <mc:AlternateContent>
              <mc:Choice Requires="wps">
                <w:drawing>
                  <wp:anchor distT="0" distB="0" distL="114300" distR="114300" simplePos="0" relativeHeight="251662336" behindDoc="0" locked="0" layoutInCell="0" allowOverlap="0" wp14:anchorId="21ACF5B2" wp14:editId="035A6929">
                    <wp:simplePos x="0" y="0"/>
                    <wp:positionH relativeFrom="margin">
                      <wp:align>center</wp:align>
                    </wp:positionH>
                    <wp:positionV relativeFrom="page">
                      <wp:posOffset>882015</wp:posOffset>
                    </wp:positionV>
                    <wp:extent cx="6248400" cy="1285875"/>
                    <wp:effectExtent l="0" t="0" r="0" b="1905"/>
                    <wp:wrapTopAndBottom/>
                    <wp:docPr id="1" name="Text Box 1" descr="Company contact information"/>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kern w:val="20"/>
                                    <w:sz w:val="28"/>
                                    <w:szCs w:val="28"/>
                                    <w:lang w:val="fr-FR"/>
                                  </w:rPr>
                                  <w:alias w:val="Company"/>
                                  <w:tag w:val=""/>
                                  <w:id w:val="436185980"/>
                                  <w:dataBinding w:prefixMappings="xmlns:ns0='http://schemas.openxmlformats.org/officeDocument/2006/extended-properties' " w:xpath="/ns0:Properties[1]/ns0:Company[1]" w:storeItemID="{6668398D-A668-4E3E-A5EB-62B293D839F1}"/>
                                  <w:text/>
                                </w:sdtPr>
                                <w:sdtContent>
                                  <w:p w:rsidR="00151C27" w:rsidRPr="00273CA8" w:rsidRDefault="00151C27" w:rsidP="00273CA8">
                                    <w:pPr>
                                      <w:pStyle w:val="NoSpacing"/>
                                      <w:jc w:val="center"/>
                                      <w:rPr>
                                        <w:kern w:val="20"/>
                                        <w:sz w:val="28"/>
                                        <w:szCs w:val="28"/>
                                        <w:lang w:val="fr-FR"/>
                                      </w:rPr>
                                    </w:pPr>
                                    <w:r w:rsidRPr="00273CA8">
                                      <w:rPr>
                                        <w:kern w:val="20"/>
                                        <w:sz w:val="28"/>
                                        <w:szCs w:val="28"/>
                                        <w:lang w:val="en-GB"/>
                                      </w:rPr>
                                      <w:t>UNIVERSITE PARIS-SACLAY</w:t>
                                    </w:r>
                                  </w:p>
                                </w:sdtContent>
                              </w:sdt>
                              <w:p w:rsidR="00151C27" w:rsidRPr="00273CA8" w:rsidRDefault="00151C27" w:rsidP="00273CA8">
                                <w:pPr>
                                  <w:pStyle w:val="NoSpacing"/>
                                  <w:jc w:val="center"/>
                                  <w:rPr>
                                    <w:sz w:val="28"/>
                                    <w:szCs w:val="28"/>
                                    <w:lang w:val="en-GB"/>
                                  </w:rPr>
                                </w:pPr>
                                <w:sdt>
                                  <w:sdtPr>
                                    <w:rPr>
                                      <w:sz w:val="28"/>
                                      <w:szCs w:val="28"/>
                                      <w:lang w:val="en-GB"/>
                                    </w:rPr>
                                    <w:alias w:val="Street Address"/>
                                    <w:tag w:val="Street Address"/>
                                    <w:id w:val="681086248"/>
                                    <w:dataBinding w:prefixMappings="xmlns:ns0='http://schemas.microsoft.com/office/2006/coverPageProps' " w:xpath="/ns0:CoverPageProperties[1]/ns0:CompanyAddress[1]" w:storeItemID="{55AF091B-3C7A-41E3-B477-F2FDAA23CFDA}"/>
                                    <w:text w:multiLine="1"/>
                                  </w:sdtPr>
                                  <w:sdtContent>
                                    <w:r w:rsidRPr="00273CA8">
                                      <w:rPr>
                                        <w:sz w:val="28"/>
                                        <w:szCs w:val="28"/>
                                        <w:lang w:val="en-GB"/>
                                      </w:rPr>
                                      <w:t xml:space="preserve">Teaching Centre: Université d’Evry Val d’Essone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type w14:anchorId="21ACF5B2" id="_x0000_t202" coordsize="21600,21600" o:spt="202" path="m,l,21600r21600,l21600,xe">
                    <v:stroke joinstyle="miter"/>
                    <v:path gradientshapeok="t" o:connecttype="rect"/>
                  </v:shapetype>
                  <v:shape id="Text Box 1" o:spid="_x0000_s1026" type="#_x0000_t202" alt="Company contact information" style="position:absolute;left:0;text-align:left;margin-left:0;margin-top:69.45pt;width:492pt;height:101.25pt;z-index:251662336;visibility:visible;mso-wrap-style:square;mso-width-percent:804;mso-height-percent:150;mso-wrap-distance-left:9pt;mso-wrap-distance-top:0;mso-wrap-distance-right:9pt;mso-wrap-distance-bottom:0;mso-position-horizontal:center;mso-position-horizontal-relative:margin;mso-position-vertical:absolute;mso-position-vertical-relative:page;mso-width-percent:804;mso-height-percent:1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" o:allowincell="f" o:allowoverlap="f" filled="f" stroked="f" strokeweight=".5pt">
                    <v:textbox style="mso-fit-shape-to-text:t" inset="0,0,0,0">
                      <w:txbxContent>
                        <w:sdt>
                          <w:sdtPr>
                            <w:rPr>
                              <w:kern w:val="20"/>
                              <w:sz w:val="28"/>
                              <w:szCs w:val="28"/>
                              <w:lang w:val="fr-FR"/>
                            </w:rPr>
                            <w:alias w:val="Company"/>
                            <w:tag w:val=""/>
                            <w:id w:val="436185980"/>
                            <w:dataBinding w:prefixMappings="xmlns:ns0='http://schemas.openxmlformats.org/officeDocument/2006/extended-properties' " w:xpath="/ns0:Properties[1]/ns0:Company[1]" w:storeItemID="{6668398D-A668-4E3E-A5EB-62B293D839F1}"/>
                            <w:text/>
                          </w:sdtPr>
                          <w:sdtContent>
                            <w:p w:rsidR="00151C27" w:rsidRPr="00273CA8" w:rsidRDefault="00151C27" w:rsidP="00273CA8">
                              <w:pPr>
                                <w:pStyle w:val="NoSpacing"/>
                                <w:jc w:val="center"/>
                                <w:rPr>
                                  <w:kern w:val="20"/>
                                  <w:sz w:val="28"/>
                                  <w:szCs w:val="28"/>
                                  <w:lang w:val="fr-FR"/>
                                </w:rPr>
                              </w:pPr>
                              <w:r w:rsidRPr="00273CA8">
                                <w:rPr>
                                  <w:kern w:val="20"/>
                                  <w:sz w:val="28"/>
                                  <w:szCs w:val="28"/>
                                  <w:lang w:val="en-GB"/>
                                </w:rPr>
                                <w:t>UNIVERSITE PARIS-SACLAY</w:t>
                              </w:r>
                            </w:p>
                          </w:sdtContent>
                        </w:sdt>
                        <w:p w:rsidR="00151C27" w:rsidRPr="00273CA8" w:rsidRDefault="00151C27" w:rsidP="00273CA8">
                          <w:pPr>
                            <w:pStyle w:val="NoSpacing"/>
                            <w:jc w:val="center"/>
                            <w:rPr>
                              <w:sz w:val="28"/>
                              <w:szCs w:val="28"/>
                              <w:lang w:val="en-GB"/>
                            </w:rPr>
                          </w:pPr>
                          <w:sdt>
                            <w:sdtPr>
                              <w:rPr>
                                <w:sz w:val="28"/>
                                <w:szCs w:val="28"/>
                                <w:lang w:val="en-GB"/>
                              </w:rPr>
                              <w:alias w:val="Street Address"/>
                              <w:tag w:val="Street Address"/>
                              <w:id w:val="681086248"/>
                              <w:dataBinding w:prefixMappings="xmlns:ns0='http://schemas.microsoft.com/office/2006/coverPageProps' " w:xpath="/ns0:CoverPageProperties[1]/ns0:CompanyAddress[1]" w:storeItemID="{55AF091B-3C7A-41E3-B477-F2FDAA23CFDA}"/>
                              <w:text w:multiLine="1"/>
                            </w:sdtPr>
                            <w:sdtContent>
                              <w:r w:rsidRPr="00273CA8">
                                <w:rPr>
                                  <w:sz w:val="28"/>
                                  <w:szCs w:val="28"/>
                                  <w:lang w:val="en-GB"/>
                                </w:rPr>
                                <w:t xml:space="preserve">Teaching Centre: Université d’Evry Val d’Essone </w:t>
                              </w:r>
                            </w:sdtContent>
                          </w:sdt>
                        </w:p>
                      </w:txbxContent>
                    </v:textbox>
                    <w10:wrap type="topAndBottom" anchorx="margin" anchory="page"/>
                  </v:shape>
                </w:pict>
              </mc:Fallback>
            </mc:AlternateContent>
          </w:r>
          <w:r>
            <w:rPr>
              <w:rFonts w:asciiTheme="majorHAnsi" w:eastAsiaTheme="majorEastAsia" w:hAnsiTheme="majorHAnsi" w:cstheme="majorBidi"/>
              <w:noProof/>
              <w:sz w:val="76"/>
              <w:szCs w:val="72"/>
              <w:lang w:val="fr-FR" w:eastAsia="fr-FR"/>
            </w:rPr>
            <mc:AlternateContent>
              <mc:Choice Requires="wps">
                <w:drawing>
                  <wp:anchor distT="0" distB="0" distL="114300" distR="114300" simplePos="0" relativeHeight="251660288" behindDoc="0" locked="0" layoutInCell="0" allowOverlap="0">
                    <wp:simplePos x="0" y="0"/>
                    <wp:positionH relativeFrom="page">
                      <wp:posOffset>672318</wp:posOffset>
                    </wp:positionH>
                    <wp:positionV relativeFrom="page">
                      <wp:posOffset>5664304</wp:posOffset>
                    </wp:positionV>
                    <wp:extent cx="6248400" cy="1285875"/>
                    <wp:effectExtent l="0" t="0" r="0" b="5715"/>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C27" w:rsidRPr="00273CA8" w:rsidRDefault="00151C27" w:rsidP="00273CA8">
                                <w:pPr>
                                  <w:pStyle w:val="NoSpacing"/>
                                  <w:jc w:val="center"/>
                                  <w:rPr>
                                    <w:sz w:val="28"/>
                                    <w:szCs w:val="28"/>
                                  </w:rPr>
                                </w:pPr>
                                <w:r w:rsidRPr="00273CA8">
                                  <w:rPr>
                                    <w:rStyle w:val="Strong"/>
                                    <w:sz w:val="28"/>
                                    <w:szCs w:val="28"/>
                                  </w:rPr>
                                  <w:t>Student:</w:t>
                                </w:r>
                                <w:r w:rsidRPr="00273CA8">
                                  <w:rPr>
                                    <w:sz w:val="28"/>
                                    <w:szCs w:val="28"/>
                                  </w:rPr>
                                  <w:t xml:space="preserve"> </w:t>
                                </w:r>
                                <w:sdt>
                                  <w:sdtPr>
                                    <w:rPr>
                                      <w:sz w:val="28"/>
                                      <w:szCs w:val="28"/>
                                    </w:rPr>
                                    <w:alias w:val="Telephone"/>
                                    <w:tag w:val="Telephone"/>
                                    <w:id w:val="-1900892636"/>
                                    <w:dataBinding w:prefixMappings="xmlns:ns0='http://schemas.microsoft.com/office/2006/coverPageProps' " w:xpath="/ns0:CoverPageProperties[1]/ns0:CompanyPhone[1]" w:storeItemID="{55AF091B-3C7A-41E3-B477-F2FDAA23CFDA}"/>
                                    <w:text/>
                                  </w:sdtPr>
                                  <w:sdtContent>
                                    <w:r w:rsidRPr="00273CA8">
                                      <w:rPr>
                                        <w:sz w:val="28"/>
                                        <w:szCs w:val="28"/>
                                      </w:rPr>
                                      <w:t>Janio Paternina</w:t>
                                    </w:r>
                                  </w:sdtContent>
                                </w:sdt>
                              </w:p>
                              <w:p w:rsidR="00151C27" w:rsidRPr="00273CA8" w:rsidRDefault="00151C27" w:rsidP="00273CA8">
                                <w:pPr>
                                  <w:pStyle w:val="NoSpacing"/>
                                  <w:jc w:val="center"/>
                                  <w:rPr>
                                    <w:sz w:val="28"/>
                                    <w:szCs w:val="28"/>
                                  </w:rPr>
                                </w:pPr>
                                <w:r w:rsidRPr="00273CA8">
                                  <w:rPr>
                                    <w:rStyle w:val="Strong"/>
                                    <w:sz w:val="28"/>
                                    <w:szCs w:val="28"/>
                                  </w:rPr>
                                  <w:t>M2 GENIOMHE</w:t>
                                </w:r>
                              </w:p>
                              <w:sdt>
                                <w:sdtPr>
                                  <w:rPr>
                                    <w:sz w:val="28"/>
                                    <w:szCs w:val="28"/>
                                  </w:rPr>
                                  <w:alias w:val="Website"/>
                                  <w:tag w:val="Website"/>
                                  <w:id w:val="18904201"/>
                                  <w:dataBinding w:prefixMappings="xmlns:ns0='http://purl.org/dc/elements/1.1/' xmlns:ns1='http://schemas.openxmlformats.org/package/2006/metadata/core-properties' " w:xpath="/ns1:coreProperties[1]/ns1:keywords[1]" w:storeItemID="{6C3C8BC8-F283-45AE-878A-BAB7291924A1}"/>
                                  <w:text/>
                                </w:sdtPr>
                                <w:sdtContent>
                                  <w:p w:rsidR="00151C27" w:rsidRPr="00273CA8" w:rsidRDefault="00151C27" w:rsidP="00273CA8">
                                    <w:pPr>
                                      <w:jc w:val="center"/>
                                      <w:rPr>
                                        <w:sz w:val="28"/>
                                        <w:szCs w:val="28"/>
                                      </w:rPr>
                                    </w:pPr>
                                    <w:r w:rsidRPr="00273CA8">
                                      <w:rPr>
                                        <w:sz w:val="28"/>
                                        <w:szCs w:val="28"/>
                                      </w:rPr>
                                      <w:t>2015-2016</w:t>
                                    </w:r>
                                  </w:p>
                                </w:sdtContent>
                              </w:sdt>
                              <w:p w:rsidR="00151C27" w:rsidRDefault="00151C27" w:rsidP="00273CA8">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 id="Text Box 3" o:spid="_x0000_s1027" type="#_x0000_t202" alt="Company contact information" style="position:absolute;left:0;text-align:left;margin-left:52.95pt;margin-top:446pt;width:492pt;height:101.25pt;z-index:251660288;visibility:visible;mso-wrap-style:square;mso-width-percent:804;mso-height-percent:150;mso-wrap-distance-left:9pt;mso-wrap-distance-top:0;mso-wrap-distance-right:9pt;mso-wrap-distance-bottom:0;mso-position-horizontal:absolute;mso-position-horizontal-relative:page;mso-position-vertical:absolute;mso-position-vertical-relative:page;mso-width-percent:804;mso-height-percent:1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" o:allowincell="f" o:allowoverlap="f" filled="f" stroked="f" strokeweight=".5pt">
                    <v:textbox style="mso-fit-shape-to-text:t" inset="0,0,0,0">
                      <w:txbxContent>
                        <w:p w:rsidR="00151C27" w:rsidRPr="00273CA8" w:rsidRDefault="00151C27" w:rsidP="00273CA8">
                          <w:pPr>
                            <w:pStyle w:val="NoSpacing"/>
                            <w:jc w:val="center"/>
                            <w:rPr>
                              <w:sz w:val="28"/>
                              <w:szCs w:val="28"/>
                            </w:rPr>
                          </w:pPr>
                          <w:r w:rsidRPr="00273CA8">
                            <w:rPr>
                              <w:rStyle w:val="Strong"/>
                              <w:sz w:val="28"/>
                              <w:szCs w:val="28"/>
                            </w:rPr>
                            <w:t>Student:</w:t>
                          </w:r>
                          <w:r w:rsidRPr="00273CA8">
                            <w:rPr>
                              <w:sz w:val="28"/>
                              <w:szCs w:val="28"/>
                            </w:rPr>
                            <w:t xml:space="preserve"> </w:t>
                          </w:r>
                          <w:sdt>
                            <w:sdtPr>
                              <w:rPr>
                                <w:sz w:val="28"/>
                                <w:szCs w:val="28"/>
                              </w:rPr>
                              <w:alias w:val="Telephone"/>
                              <w:tag w:val="Telephone"/>
                              <w:id w:val="-1900892636"/>
                              <w:dataBinding w:prefixMappings="xmlns:ns0='http://schemas.microsoft.com/office/2006/coverPageProps' " w:xpath="/ns0:CoverPageProperties[1]/ns0:CompanyPhone[1]" w:storeItemID="{55AF091B-3C7A-41E3-B477-F2FDAA23CFDA}"/>
                              <w:text/>
                            </w:sdtPr>
                            <w:sdtContent>
                              <w:r w:rsidRPr="00273CA8">
                                <w:rPr>
                                  <w:sz w:val="28"/>
                                  <w:szCs w:val="28"/>
                                </w:rPr>
                                <w:t>Janio Paternina</w:t>
                              </w:r>
                            </w:sdtContent>
                          </w:sdt>
                        </w:p>
                        <w:p w:rsidR="00151C27" w:rsidRPr="00273CA8" w:rsidRDefault="00151C27" w:rsidP="00273CA8">
                          <w:pPr>
                            <w:pStyle w:val="NoSpacing"/>
                            <w:jc w:val="center"/>
                            <w:rPr>
                              <w:sz w:val="28"/>
                              <w:szCs w:val="28"/>
                            </w:rPr>
                          </w:pPr>
                          <w:r w:rsidRPr="00273CA8">
                            <w:rPr>
                              <w:rStyle w:val="Strong"/>
                              <w:sz w:val="28"/>
                              <w:szCs w:val="28"/>
                            </w:rPr>
                            <w:t>M2 GENIOMHE</w:t>
                          </w:r>
                        </w:p>
                        <w:sdt>
                          <w:sdtPr>
                            <w:rPr>
                              <w:sz w:val="28"/>
                              <w:szCs w:val="28"/>
                            </w:rPr>
                            <w:alias w:val="Website"/>
                            <w:tag w:val="Website"/>
                            <w:id w:val="18904201"/>
                            <w:dataBinding w:prefixMappings="xmlns:ns0='http://purl.org/dc/elements/1.1/' xmlns:ns1='http://schemas.openxmlformats.org/package/2006/metadata/core-properties' " w:xpath="/ns1:coreProperties[1]/ns1:keywords[1]" w:storeItemID="{6C3C8BC8-F283-45AE-878A-BAB7291924A1}"/>
                            <w:text/>
                          </w:sdtPr>
                          <w:sdtContent>
                            <w:p w:rsidR="00151C27" w:rsidRPr="00273CA8" w:rsidRDefault="00151C27" w:rsidP="00273CA8">
                              <w:pPr>
                                <w:jc w:val="center"/>
                                <w:rPr>
                                  <w:sz w:val="28"/>
                                  <w:szCs w:val="28"/>
                                </w:rPr>
                              </w:pPr>
                              <w:r w:rsidRPr="00273CA8">
                                <w:rPr>
                                  <w:sz w:val="28"/>
                                  <w:szCs w:val="28"/>
                                </w:rPr>
                                <w:t>2015-2016</w:t>
                              </w:r>
                            </w:p>
                          </w:sdtContent>
                        </w:sdt>
                        <w:p w:rsidR="00151C27" w:rsidRDefault="00151C27" w:rsidP="00273CA8">
                          <w:pPr>
                            <w:jc w:val="center"/>
                          </w:pPr>
                        </w:p>
                      </w:txbxContent>
                    </v:textbox>
                    <w10:wrap type="topAndBottom" anchorx="page" anchory="page"/>
                  </v:shape>
                </w:pict>
              </mc:Fallback>
            </mc:AlternateContent>
          </w:r>
          <w:r>
            <w:rPr>
              <w:noProof/>
              <w:lang w:val="fr-FR" w:eastAsia="fr-FR"/>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margin">
                      <wp:posOffset>1102276</wp:posOffset>
                    </wp:positionV>
                    <wp:extent cx="5791200" cy="2216785"/>
                    <wp:effectExtent l="0" t="0" r="12700" b="12065"/>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2216785"/>
                            </a:xfrm>
                            <a:prstGeom prst="rect">
                              <a:avLst/>
                            </a:prstGeom>
                            <a:noFill/>
                            <a:ln w="6350">
                              <a:noFill/>
                            </a:ln>
                            <a:effectLst/>
                          </wps:spPr>
                          <wps:txbx>
                            <w:txbxContent>
                              <w:p w:rsidR="00151C27" w:rsidRDefault="00151C27" w:rsidP="00273CA8">
                                <w:pPr>
                                  <w:pStyle w:val="Title"/>
                                  <w:jc w:val="center"/>
                                </w:pPr>
                                <w:sdt>
                                  <w:sdtPr>
                                    <w:rPr>
                                      <w:sz w:val="56"/>
                                      <w:szCs w:val="14"/>
                                    </w:rPr>
                                    <w:alias w:val="Title"/>
                                    <w:tag w:val=""/>
                                    <w:id w:val="220419581"/>
                                    <w:dataBinding w:prefixMappings="xmlns:ns0='http://purl.org/dc/elements/1.1/' xmlns:ns1='http://schemas.openxmlformats.org/package/2006/metadata/core-properties' " w:xpath="/ns1:coreProperties[1]/ns0:title[1]" w:storeItemID="{6C3C8BC8-F283-45AE-878A-BAB7291924A1}"/>
                                    <w:text/>
                                  </w:sdtPr>
                                  <w:sdtContent>
                                    <w:r w:rsidRPr="00273CA8">
                                      <w:rPr>
                                        <w:sz w:val="56"/>
                                        <w:szCs w:val="14"/>
                                      </w:rPr>
                                      <w:t>Netlogo project: epitheliomhe implementation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6" o:spid="_x0000_s1028" type="#_x0000_t202" alt="Title, Subtitle, and Abstract" style="position:absolute;left:0;text-align:left;margin-left:404.8pt;margin-top:86.8pt;width:456pt;height:174.5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" filled="f" stroked="f" strokeweight=".5pt">
                    <v:textbox inset="0,0,0,0">
                      <w:txbxContent>
                        <w:p w:rsidR="00151C27" w:rsidRDefault="00151C27" w:rsidP="00273CA8">
                          <w:pPr>
                            <w:pStyle w:val="Title"/>
                            <w:jc w:val="center"/>
                          </w:pPr>
                          <w:sdt>
                            <w:sdtPr>
                              <w:rPr>
                                <w:sz w:val="56"/>
                                <w:szCs w:val="14"/>
                              </w:rPr>
                              <w:alias w:val="Title"/>
                              <w:tag w:val=""/>
                              <w:id w:val="220419581"/>
                              <w:dataBinding w:prefixMappings="xmlns:ns0='http://purl.org/dc/elements/1.1/' xmlns:ns1='http://schemas.openxmlformats.org/package/2006/metadata/core-properties' " w:xpath="/ns1:coreProperties[1]/ns0:title[1]" w:storeItemID="{6C3C8BC8-F283-45AE-878A-BAB7291924A1}"/>
                              <w:text/>
                            </w:sdtPr>
                            <w:sdtContent>
                              <w:r w:rsidRPr="00273CA8">
                                <w:rPr>
                                  <w:sz w:val="56"/>
                                  <w:szCs w:val="14"/>
                                </w:rPr>
                                <w:t>Netlogo project: epitheliomhe implementation</w:t>
                              </w:r>
                            </w:sdtContent>
                          </w:sdt>
                        </w:p>
                      </w:txbxContent>
                    </v:textbox>
                    <w10:wrap type="topAndBottom" anchorx="margin" anchory="margin"/>
                  </v:shape>
                </w:pict>
              </mc:Fallback>
            </mc:AlternateContent>
          </w:r>
          <w:r>
            <w:rPr>
              <w:noProof/>
            </w:rPr>
            <w:br w:type="page"/>
          </w:r>
        </w:p>
      </w:sdtContent>
    </w:sdt>
    <w:sdt>
      <w:sdtPr>
        <w:rPr>
          <w:sz w:val="22"/>
        </w:rPr>
        <w:id w:val="-245045894"/>
        <w:docPartObj>
          <w:docPartGallery w:val="Table of Contents"/>
          <w:docPartUnique/>
        </w:docPartObj>
      </w:sdtPr>
      <w:sdtEndPr>
        <w:rPr>
          <w:b/>
          <w:bCs/>
          <w:noProof/>
        </w:rPr>
      </w:sdtEndPr>
      <w:sdtContent>
        <w:p w:rsidR="00A3771B" w:rsidRDefault="00A3771B">
          <w:pPr>
            <w:pStyle w:val="TOCHeading"/>
          </w:pPr>
          <w:r>
            <w:t>Conten</w:t>
          </w:r>
          <w:bookmarkStart w:id="0" w:name="_GoBack"/>
          <w:bookmarkEnd w:id="0"/>
          <w:r>
            <w:t>ts</w:t>
          </w:r>
        </w:p>
        <w:p w:rsidR="00130F4B" w:rsidRDefault="00A3771B">
          <w:pPr>
            <w:pStyle w:val="TOC1"/>
            <w:rPr>
              <w:rFonts w:eastAsiaTheme="minorEastAsia"/>
              <w:color w:val="auto"/>
              <w:kern w:val="0"/>
              <w:szCs w:val="22"/>
              <w:lang w:val="fr-FR" w:eastAsia="fr-FR"/>
            </w:rPr>
          </w:pPr>
          <w:r>
            <w:fldChar w:fldCharType="begin"/>
          </w:r>
          <w:r>
            <w:instrText xml:space="preserve"> TOC \o "1-3" \h \z \u </w:instrText>
          </w:r>
          <w:r>
            <w:fldChar w:fldCharType="separate"/>
          </w:r>
          <w:hyperlink w:anchor="_Toc440233805" w:history="1">
            <w:r w:rsidR="00130F4B" w:rsidRPr="00F42C1B">
              <w:rPr>
                <w:rStyle w:val="Hyperlink"/>
              </w:rPr>
              <w:t>Epitheliome: the model</w:t>
            </w:r>
            <w:r w:rsidR="00130F4B">
              <w:rPr>
                <w:webHidden/>
              </w:rPr>
              <w:tab/>
            </w:r>
            <w:r w:rsidR="00130F4B">
              <w:rPr>
                <w:webHidden/>
              </w:rPr>
              <w:fldChar w:fldCharType="begin"/>
            </w:r>
            <w:r w:rsidR="00130F4B">
              <w:rPr>
                <w:webHidden/>
              </w:rPr>
              <w:instrText xml:space="preserve"> PAGEREF _Toc440233805 \h </w:instrText>
            </w:r>
            <w:r w:rsidR="00130F4B">
              <w:rPr>
                <w:webHidden/>
              </w:rPr>
            </w:r>
            <w:r w:rsidR="00130F4B">
              <w:rPr>
                <w:webHidden/>
              </w:rPr>
              <w:fldChar w:fldCharType="separate"/>
            </w:r>
            <w:r w:rsidR="00130F4B">
              <w:rPr>
                <w:webHidden/>
              </w:rPr>
              <w:t>1</w:t>
            </w:r>
            <w:r w:rsidR="00130F4B">
              <w:rPr>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06" w:history="1">
            <w:r w:rsidRPr="00F42C1B">
              <w:rPr>
                <w:rStyle w:val="Hyperlink"/>
                <w:noProof/>
              </w:rPr>
              <w:t>The extracellular medium and external parameters</w:t>
            </w:r>
            <w:r>
              <w:rPr>
                <w:noProof/>
                <w:webHidden/>
              </w:rPr>
              <w:tab/>
            </w:r>
            <w:r>
              <w:rPr>
                <w:noProof/>
                <w:webHidden/>
              </w:rPr>
              <w:fldChar w:fldCharType="begin"/>
            </w:r>
            <w:r>
              <w:rPr>
                <w:noProof/>
                <w:webHidden/>
              </w:rPr>
              <w:instrText xml:space="preserve"> PAGEREF _Toc440233806 \h </w:instrText>
            </w:r>
            <w:r>
              <w:rPr>
                <w:noProof/>
                <w:webHidden/>
              </w:rPr>
            </w:r>
            <w:r>
              <w:rPr>
                <w:noProof/>
                <w:webHidden/>
              </w:rPr>
              <w:fldChar w:fldCharType="separate"/>
            </w:r>
            <w:r>
              <w:rPr>
                <w:noProof/>
                <w:webHidden/>
              </w:rPr>
              <w:t>1</w:t>
            </w:r>
            <w:r>
              <w:rPr>
                <w:noProof/>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07" w:history="1">
            <w:r w:rsidRPr="00F42C1B">
              <w:rPr>
                <w:rStyle w:val="Hyperlink"/>
                <w:noProof/>
              </w:rPr>
              <w:t>Cells are modelled as turtles</w:t>
            </w:r>
            <w:r>
              <w:rPr>
                <w:noProof/>
                <w:webHidden/>
              </w:rPr>
              <w:tab/>
            </w:r>
            <w:r>
              <w:rPr>
                <w:noProof/>
                <w:webHidden/>
              </w:rPr>
              <w:fldChar w:fldCharType="begin"/>
            </w:r>
            <w:r>
              <w:rPr>
                <w:noProof/>
                <w:webHidden/>
              </w:rPr>
              <w:instrText xml:space="preserve"> PAGEREF _Toc440233807 \h </w:instrText>
            </w:r>
            <w:r>
              <w:rPr>
                <w:noProof/>
                <w:webHidden/>
              </w:rPr>
            </w:r>
            <w:r>
              <w:rPr>
                <w:noProof/>
                <w:webHidden/>
              </w:rPr>
              <w:fldChar w:fldCharType="separate"/>
            </w:r>
            <w:r>
              <w:rPr>
                <w:noProof/>
                <w:webHidden/>
              </w:rPr>
              <w:t>1</w:t>
            </w:r>
            <w:r>
              <w:rPr>
                <w:noProof/>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08" w:history="1">
            <w:r w:rsidRPr="00F42C1B">
              <w:rPr>
                <w:rStyle w:val="Hyperlink"/>
                <w:noProof/>
              </w:rPr>
              <w:t>Cell cycle dynamics</w:t>
            </w:r>
            <w:r>
              <w:rPr>
                <w:noProof/>
                <w:webHidden/>
              </w:rPr>
              <w:tab/>
            </w:r>
            <w:r>
              <w:rPr>
                <w:noProof/>
                <w:webHidden/>
              </w:rPr>
              <w:fldChar w:fldCharType="begin"/>
            </w:r>
            <w:r>
              <w:rPr>
                <w:noProof/>
                <w:webHidden/>
              </w:rPr>
              <w:instrText xml:space="preserve"> PAGEREF _Toc440233808 \h </w:instrText>
            </w:r>
            <w:r>
              <w:rPr>
                <w:noProof/>
                <w:webHidden/>
              </w:rPr>
            </w:r>
            <w:r>
              <w:rPr>
                <w:noProof/>
                <w:webHidden/>
              </w:rPr>
              <w:fldChar w:fldCharType="separate"/>
            </w:r>
            <w:r>
              <w:rPr>
                <w:noProof/>
                <w:webHidden/>
              </w:rPr>
              <w:t>1</w:t>
            </w:r>
            <w:r>
              <w:rPr>
                <w:noProof/>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09" w:history="1">
            <w:r w:rsidRPr="00F42C1B">
              <w:rPr>
                <w:rStyle w:val="Hyperlink"/>
                <w:noProof/>
              </w:rPr>
              <w:t>Cell bonding</w:t>
            </w:r>
            <w:r>
              <w:rPr>
                <w:noProof/>
                <w:webHidden/>
              </w:rPr>
              <w:tab/>
            </w:r>
            <w:r>
              <w:rPr>
                <w:noProof/>
                <w:webHidden/>
              </w:rPr>
              <w:fldChar w:fldCharType="begin"/>
            </w:r>
            <w:r>
              <w:rPr>
                <w:noProof/>
                <w:webHidden/>
              </w:rPr>
              <w:instrText xml:space="preserve"> PAGEREF _Toc440233809 \h </w:instrText>
            </w:r>
            <w:r>
              <w:rPr>
                <w:noProof/>
                <w:webHidden/>
              </w:rPr>
            </w:r>
            <w:r>
              <w:rPr>
                <w:noProof/>
                <w:webHidden/>
              </w:rPr>
              <w:fldChar w:fldCharType="separate"/>
            </w:r>
            <w:r>
              <w:rPr>
                <w:noProof/>
                <w:webHidden/>
              </w:rPr>
              <w:t>3</w:t>
            </w:r>
            <w:r>
              <w:rPr>
                <w:noProof/>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10" w:history="1">
            <w:r w:rsidRPr="00F42C1B">
              <w:rPr>
                <w:rStyle w:val="Hyperlink"/>
                <w:noProof/>
              </w:rPr>
              <w:t>Cell migration</w:t>
            </w:r>
            <w:r>
              <w:rPr>
                <w:noProof/>
                <w:webHidden/>
              </w:rPr>
              <w:tab/>
            </w:r>
            <w:r>
              <w:rPr>
                <w:noProof/>
                <w:webHidden/>
              </w:rPr>
              <w:fldChar w:fldCharType="begin"/>
            </w:r>
            <w:r>
              <w:rPr>
                <w:noProof/>
                <w:webHidden/>
              </w:rPr>
              <w:instrText xml:space="preserve"> PAGEREF _Toc440233810 \h </w:instrText>
            </w:r>
            <w:r>
              <w:rPr>
                <w:noProof/>
                <w:webHidden/>
              </w:rPr>
            </w:r>
            <w:r>
              <w:rPr>
                <w:noProof/>
                <w:webHidden/>
              </w:rPr>
              <w:fldChar w:fldCharType="separate"/>
            </w:r>
            <w:r>
              <w:rPr>
                <w:noProof/>
                <w:webHidden/>
              </w:rPr>
              <w:t>3</w:t>
            </w:r>
            <w:r>
              <w:rPr>
                <w:noProof/>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11" w:history="1">
            <w:r w:rsidRPr="00F42C1B">
              <w:rPr>
                <w:rStyle w:val="Hyperlink"/>
                <w:noProof/>
              </w:rPr>
              <w:t>Cellular sub-types</w:t>
            </w:r>
            <w:r>
              <w:rPr>
                <w:noProof/>
                <w:webHidden/>
              </w:rPr>
              <w:tab/>
            </w:r>
            <w:r>
              <w:rPr>
                <w:noProof/>
                <w:webHidden/>
              </w:rPr>
              <w:fldChar w:fldCharType="begin"/>
            </w:r>
            <w:r>
              <w:rPr>
                <w:noProof/>
                <w:webHidden/>
              </w:rPr>
              <w:instrText xml:space="preserve"> PAGEREF _Toc440233811 \h </w:instrText>
            </w:r>
            <w:r>
              <w:rPr>
                <w:noProof/>
                <w:webHidden/>
              </w:rPr>
            </w:r>
            <w:r>
              <w:rPr>
                <w:noProof/>
                <w:webHidden/>
              </w:rPr>
              <w:fldChar w:fldCharType="separate"/>
            </w:r>
            <w:r>
              <w:rPr>
                <w:noProof/>
                <w:webHidden/>
              </w:rPr>
              <w:t>3</w:t>
            </w:r>
            <w:r>
              <w:rPr>
                <w:noProof/>
                <w:webHidden/>
              </w:rPr>
              <w:fldChar w:fldCharType="end"/>
            </w:r>
          </w:hyperlink>
        </w:p>
        <w:p w:rsidR="00130F4B" w:rsidRDefault="00130F4B">
          <w:pPr>
            <w:pStyle w:val="TOC1"/>
            <w:rPr>
              <w:rFonts w:eastAsiaTheme="minorEastAsia"/>
              <w:color w:val="auto"/>
              <w:kern w:val="0"/>
              <w:szCs w:val="22"/>
              <w:lang w:val="fr-FR" w:eastAsia="fr-FR"/>
            </w:rPr>
          </w:pPr>
          <w:hyperlink w:anchor="_Toc440233812" w:history="1">
            <w:r w:rsidRPr="00F42C1B">
              <w:rPr>
                <w:rStyle w:val="Hyperlink"/>
              </w:rPr>
              <w:t>Model simulations</w:t>
            </w:r>
            <w:r>
              <w:rPr>
                <w:webHidden/>
              </w:rPr>
              <w:tab/>
            </w:r>
            <w:r>
              <w:rPr>
                <w:webHidden/>
              </w:rPr>
              <w:fldChar w:fldCharType="begin"/>
            </w:r>
            <w:r>
              <w:rPr>
                <w:webHidden/>
              </w:rPr>
              <w:instrText xml:space="preserve"> PAGEREF _Toc440233812 \h </w:instrText>
            </w:r>
            <w:r>
              <w:rPr>
                <w:webHidden/>
              </w:rPr>
            </w:r>
            <w:r>
              <w:rPr>
                <w:webHidden/>
              </w:rPr>
              <w:fldChar w:fldCharType="separate"/>
            </w:r>
            <w:r>
              <w:rPr>
                <w:webHidden/>
              </w:rPr>
              <w:t>5</w:t>
            </w:r>
            <w:r>
              <w:rPr>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13" w:history="1">
            <w:r w:rsidRPr="00F42C1B">
              <w:rPr>
                <w:rStyle w:val="Hyperlink"/>
                <w:noProof/>
              </w:rPr>
              <w:t>Cell growth dynamics</w:t>
            </w:r>
            <w:r>
              <w:rPr>
                <w:noProof/>
                <w:webHidden/>
              </w:rPr>
              <w:tab/>
            </w:r>
            <w:r>
              <w:rPr>
                <w:noProof/>
                <w:webHidden/>
              </w:rPr>
              <w:fldChar w:fldCharType="begin"/>
            </w:r>
            <w:r>
              <w:rPr>
                <w:noProof/>
                <w:webHidden/>
              </w:rPr>
              <w:instrText xml:space="preserve"> PAGEREF _Toc440233813 \h </w:instrText>
            </w:r>
            <w:r>
              <w:rPr>
                <w:noProof/>
                <w:webHidden/>
              </w:rPr>
            </w:r>
            <w:r>
              <w:rPr>
                <w:noProof/>
                <w:webHidden/>
              </w:rPr>
              <w:fldChar w:fldCharType="separate"/>
            </w:r>
            <w:r>
              <w:rPr>
                <w:noProof/>
                <w:webHidden/>
              </w:rPr>
              <w:t>5</w:t>
            </w:r>
            <w:r>
              <w:rPr>
                <w:noProof/>
                <w:webHidden/>
              </w:rPr>
              <w:fldChar w:fldCharType="end"/>
            </w:r>
          </w:hyperlink>
        </w:p>
        <w:p w:rsidR="00130F4B" w:rsidRDefault="00130F4B">
          <w:pPr>
            <w:pStyle w:val="TOC3"/>
            <w:tabs>
              <w:tab w:val="left" w:pos="880"/>
              <w:tab w:val="right" w:leader="underscore" w:pos="9120"/>
            </w:tabs>
            <w:rPr>
              <w:rFonts w:eastAsiaTheme="minorEastAsia"/>
              <w:noProof/>
              <w:color w:val="auto"/>
              <w:kern w:val="0"/>
              <w:szCs w:val="22"/>
              <w:lang w:val="fr-FR" w:eastAsia="fr-FR"/>
            </w:rPr>
          </w:pPr>
          <w:hyperlink w:anchor="_Toc440233814" w:history="1">
            <w:r w:rsidRPr="00F42C1B">
              <w:rPr>
                <w:rStyle w:val="Hyperlink"/>
                <w:noProof/>
              </w:rPr>
              <w:t>1.</w:t>
            </w:r>
            <w:r>
              <w:rPr>
                <w:rFonts w:eastAsiaTheme="minorEastAsia"/>
                <w:noProof/>
                <w:color w:val="auto"/>
                <w:kern w:val="0"/>
                <w:szCs w:val="22"/>
                <w:lang w:val="fr-FR" w:eastAsia="fr-FR"/>
              </w:rPr>
              <w:tab/>
            </w:r>
            <w:r w:rsidRPr="00F42C1B">
              <w:rPr>
                <w:rStyle w:val="Hyperlink"/>
                <w:noProof/>
              </w:rPr>
              <w:t>Urothelial cells</w:t>
            </w:r>
            <w:r>
              <w:rPr>
                <w:noProof/>
                <w:webHidden/>
              </w:rPr>
              <w:tab/>
            </w:r>
            <w:r>
              <w:rPr>
                <w:noProof/>
                <w:webHidden/>
              </w:rPr>
              <w:fldChar w:fldCharType="begin"/>
            </w:r>
            <w:r>
              <w:rPr>
                <w:noProof/>
                <w:webHidden/>
              </w:rPr>
              <w:instrText xml:space="preserve"> PAGEREF _Toc440233814 \h </w:instrText>
            </w:r>
            <w:r>
              <w:rPr>
                <w:noProof/>
                <w:webHidden/>
              </w:rPr>
            </w:r>
            <w:r>
              <w:rPr>
                <w:noProof/>
                <w:webHidden/>
              </w:rPr>
              <w:fldChar w:fldCharType="separate"/>
            </w:r>
            <w:r>
              <w:rPr>
                <w:noProof/>
                <w:webHidden/>
              </w:rPr>
              <w:t>5</w:t>
            </w:r>
            <w:r>
              <w:rPr>
                <w:noProof/>
                <w:webHidden/>
              </w:rPr>
              <w:fldChar w:fldCharType="end"/>
            </w:r>
          </w:hyperlink>
        </w:p>
        <w:p w:rsidR="00130F4B" w:rsidRDefault="00130F4B">
          <w:pPr>
            <w:pStyle w:val="TOC3"/>
            <w:tabs>
              <w:tab w:val="left" w:pos="880"/>
              <w:tab w:val="right" w:leader="underscore" w:pos="9120"/>
            </w:tabs>
            <w:rPr>
              <w:rFonts w:eastAsiaTheme="minorEastAsia"/>
              <w:noProof/>
              <w:color w:val="auto"/>
              <w:kern w:val="0"/>
              <w:szCs w:val="22"/>
              <w:lang w:val="fr-FR" w:eastAsia="fr-FR"/>
            </w:rPr>
          </w:pPr>
          <w:hyperlink w:anchor="_Toc440233815" w:history="1">
            <w:r w:rsidRPr="00F42C1B">
              <w:rPr>
                <w:rStyle w:val="Hyperlink"/>
                <w:noProof/>
              </w:rPr>
              <w:t>2.</w:t>
            </w:r>
            <w:r>
              <w:rPr>
                <w:rFonts w:eastAsiaTheme="minorEastAsia"/>
                <w:noProof/>
                <w:color w:val="auto"/>
                <w:kern w:val="0"/>
                <w:szCs w:val="22"/>
                <w:lang w:val="fr-FR" w:eastAsia="fr-FR"/>
              </w:rPr>
              <w:tab/>
            </w:r>
            <w:r w:rsidRPr="00F42C1B">
              <w:rPr>
                <w:rStyle w:val="Hyperlink"/>
                <w:noProof/>
              </w:rPr>
              <w:t>Keranocytes</w:t>
            </w:r>
            <w:r>
              <w:rPr>
                <w:noProof/>
                <w:webHidden/>
              </w:rPr>
              <w:tab/>
            </w:r>
            <w:r>
              <w:rPr>
                <w:noProof/>
                <w:webHidden/>
              </w:rPr>
              <w:fldChar w:fldCharType="begin"/>
            </w:r>
            <w:r>
              <w:rPr>
                <w:noProof/>
                <w:webHidden/>
              </w:rPr>
              <w:instrText xml:space="preserve"> PAGEREF _Toc440233815 \h </w:instrText>
            </w:r>
            <w:r>
              <w:rPr>
                <w:noProof/>
                <w:webHidden/>
              </w:rPr>
            </w:r>
            <w:r>
              <w:rPr>
                <w:noProof/>
                <w:webHidden/>
              </w:rPr>
              <w:fldChar w:fldCharType="separate"/>
            </w:r>
            <w:r>
              <w:rPr>
                <w:noProof/>
                <w:webHidden/>
              </w:rPr>
              <w:t>7</w:t>
            </w:r>
            <w:r>
              <w:rPr>
                <w:noProof/>
                <w:webHidden/>
              </w:rPr>
              <w:fldChar w:fldCharType="end"/>
            </w:r>
          </w:hyperlink>
        </w:p>
        <w:p w:rsidR="00130F4B" w:rsidRDefault="00130F4B">
          <w:pPr>
            <w:pStyle w:val="TOC2"/>
            <w:tabs>
              <w:tab w:val="right" w:leader="underscore" w:pos="9120"/>
            </w:tabs>
            <w:rPr>
              <w:rFonts w:eastAsiaTheme="minorEastAsia"/>
              <w:noProof/>
              <w:color w:val="auto"/>
              <w:kern w:val="0"/>
              <w:szCs w:val="22"/>
              <w:lang w:val="fr-FR" w:eastAsia="fr-FR"/>
            </w:rPr>
          </w:pPr>
          <w:hyperlink w:anchor="_Toc440233816" w:history="1">
            <w:r w:rsidRPr="00F42C1B">
              <w:rPr>
                <w:rStyle w:val="Hyperlink"/>
                <w:noProof/>
              </w:rPr>
              <w:t>Wound healing</w:t>
            </w:r>
            <w:r>
              <w:rPr>
                <w:noProof/>
                <w:webHidden/>
              </w:rPr>
              <w:tab/>
            </w:r>
            <w:r>
              <w:rPr>
                <w:noProof/>
                <w:webHidden/>
              </w:rPr>
              <w:fldChar w:fldCharType="begin"/>
            </w:r>
            <w:r>
              <w:rPr>
                <w:noProof/>
                <w:webHidden/>
              </w:rPr>
              <w:instrText xml:space="preserve"> PAGEREF _Toc440233816 \h </w:instrText>
            </w:r>
            <w:r>
              <w:rPr>
                <w:noProof/>
                <w:webHidden/>
              </w:rPr>
            </w:r>
            <w:r>
              <w:rPr>
                <w:noProof/>
                <w:webHidden/>
              </w:rPr>
              <w:fldChar w:fldCharType="separate"/>
            </w:r>
            <w:r>
              <w:rPr>
                <w:noProof/>
                <w:webHidden/>
              </w:rPr>
              <w:t>8</w:t>
            </w:r>
            <w:r>
              <w:rPr>
                <w:noProof/>
                <w:webHidden/>
              </w:rPr>
              <w:fldChar w:fldCharType="end"/>
            </w:r>
          </w:hyperlink>
        </w:p>
        <w:p w:rsidR="00130F4B" w:rsidRDefault="00130F4B">
          <w:pPr>
            <w:pStyle w:val="TOC3"/>
            <w:tabs>
              <w:tab w:val="left" w:pos="880"/>
              <w:tab w:val="right" w:leader="underscore" w:pos="9120"/>
            </w:tabs>
            <w:rPr>
              <w:rFonts w:eastAsiaTheme="minorEastAsia"/>
              <w:noProof/>
              <w:color w:val="auto"/>
              <w:kern w:val="0"/>
              <w:szCs w:val="22"/>
              <w:lang w:val="fr-FR" w:eastAsia="fr-FR"/>
            </w:rPr>
          </w:pPr>
          <w:hyperlink w:anchor="_Toc440233817" w:history="1">
            <w:r w:rsidRPr="00F42C1B">
              <w:rPr>
                <w:rStyle w:val="Hyperlink"/>
                <w:noProof/>
              </w:rPr>
              <w:t>1.</w:t>
            </w:r>
            <w:r>
              <w:rPr>
                <w:rFonts w:eastAsiaTheme="minorEastAsia"/>
                <w:noProof/>
                <w:color w:val="auto"/>
                <w:kern w:val="0"/>
                <w:szCs w:val="22"/>
                <w:lang w:val="fr-FR" w:eastAsia="fr-FR"/>
              </w:rPr>
              <w:tab/>
            </w:r>
            <w:r w:rsidRPr="00F42C1B">
              <w:rPr>
                <w:rStyle w:val="Hyperlink"/>
                <w:noProof/>
              </w:rPr>
              <w:t>Urothelial cells</w:t>
            </w:r>
            <w:r>
              <w:rPr>
                <w:noProof/>
                <w:webHidden/>
              </w:rPr>
              <w:tab/>
            </w:r>
            <w:r>
              <w:rPr>
                <w:noProof/>
                <w:webHidden/>
              </w:rPr>
              <w:fldChar w:fldCharType="begin"/>
            </w:r>
            <w:r>
              <w:rPr>
                <w:noProof/>
                <w:webHidden/>
              </w:rPr>
              <w:instrText xml:space="preserve"> PAGEREF _Toc440233817 \h </w:instrText>
            </w:r>
            <w:r>
              <w:rPr>
                <w:noProof/>
                <w:webHidden/>
              </w:rPr>
            </w:r>
            <w:r>
              <w:rPr>
                <w:noProof/>
                <w:webHidden/>
              </w:rPr>
              <w:fldChar w:fldCharType="separate"/>
            </w:r>
            <w:r>
              <w:rPr>
                <w:noProof/>
                <w:webHidden/>
              </w:rPr>
              <w:t>8</w:t>
            </w:r>
            <w:r>
              <w:rPr>
                <w:noProof/>
                <w:webHidden/>
              </w:rPr>
              <w:fldChar w:fldCharType="end"/>
            </w:r>
          </w:hyperlink>
        </w:p>
        <w:p w:rsidR="00130F4B" w:rsidRDefault="00130F4B">
          <w:pPr>
            <w:pStyle w:val="TOC3"/>
            <w:tabs>
              <w:tab w:val="left" w:pos="880"/>
              <w:tab w:val="right" w:leader="underscore" w:pos="9120"/>
            </w:tabs>
            <w:rPr>
              <w:rFonts w:eastAsiaTheme="minorEastAsia"/>
              <w:noProof/>
              <w:color w:val="auto"/>
              <w:kern w:val="0"/>
              <w:szCs w:val="22"/>
              <w:lang w:val="fr-FR" w:eastAsia="fr-FR"/>
            </w:rPr>
          </w:pPr>
          <w:hyperlink w:anchor="_Toc440233818" w:history="1">
            <w:r w:rsidRPr="00F42C1B">
              <w:rPr>
                <w:rStyle w:val="Hyperlink"/>
                <w:noProof/>
              </w:rPr>
              <w:t>2.</w:t>
            </w:r>
            <w:r>
              <w:rPr>
                <w:rFonts w:eastAsiaTheme="minorEastAsia"/>
                <w:noProof/>
                <w:color w:val="auto"/>
                <w:kern w:val="0"/>
                <w:szCs w:val="22"/>
                <w:lang w:val="fr-FR" w:eastAsia="fr-FR"/>
              </w:rPr>
              <w:tab/>
            </w:r>
            <w:r w:rsidRPr="00F42C1B">
              <w:rPr>
                <w:rStyle w:val="Hyperlink"/>
                <w:noProof/>
              </w:rPr>
              <w:t>Keranocytes</w:t>
            </w:r>
            <w:r>
              <w:rPr>
                <w:noProof/>
                <w:webHidden/>
              </w:rPr>
              <w:tab/>
            </w:r>
            <w:r>
              <w:rPr>
                <w:noProof/>
                <w:webHidden/>
              </w:rPr>
              <w:fldChar w:fldCharType="begin"/>
            </w:r>
            <w:r>
              <w:rPr>
                <w:noProof/>
                <w:webHidden/>
              </w:rPr>
              <w:instrText xml:space="preserve"> PAGEREF _Toc440233818 \h </w:instrText>
            </w:r>
            <w:r>
              <w:rPr>
                <w:noProof/>
                <w:webHidden/>
              </w:rPr>
            </w:r>
            <w:r>
              <w:rPr>
                <w:noProof/>
                <w:webHidden/>
              </w:rPr>
              <w:fldChar w:fldCharType="separate"/>
            </w:r>
            <w:r>
              <w:rPr>
                <w:noProof/>
                <w:webHidden/>
              </w:rPr>
              <w:t>10</w:t>
            </w:r>
            <w:r>
              <w:rPr>
                <w:noProof/>
                <w:webHidden/>
              </w:rPr>
              <w:fldChar w:fldCharType="end"/>
            </w:r>
          </w:hyperlink>
        </w:p>
        <w:p w:rsidR="00130F4B" w:rsidRDefault="00130F4B">
          <w:pPr>
            <w:pStyle w:val="TOC1"/>
            <w:rPr>
              <w:rFonts w:eastAsiaTheme="minorEastAsia"/>
              <w:color w:val="auto"/>
              <w:kern w:val="0"/>
              <w:szCs w:val="22"/>
              <w:lang w:val="fr-FR" w:eastAsia="fr-FR"/>
            </w:rPr>
          </w:pPr>
          <w:hyperlink w:anchor="_Toc440233819" w:history="1">
            <w:r w:rsidRPr="00F42C1B">
              <w:rPr>
                <w:rStyle w:val="Hyperlink"/>
              </w:rPr>
              <w:t>Conclusions</w:t>
            </w:r>
            <w:r>
              <w:rPr>
                <w:webHidden/>
              </w:rPr>
              <w:tab/>
            </w:r>
            <w:r>
              <w:rPr>
                <w:webHidden/>
              </w:rPr>
              <w:fldChar w:fldCharType="begin"/>
            </w:r>
            <w:r>
              <w:rPr>
                <w:webHidden/>
              </w:rPr>
              <w:instrText xml:space="preserve"> PAGEREF _Toc440233819 \h </w:instrText>
            </w:r>
            <w:r>
              <w:rPr>
                <w:webHidden/>
              </w:rPr>
            </w:r>
            <w:r>
              <w:rPr>
                <w:webHidden/>
              </w:rPr>
              <w:fldChar w:fldCharType="separate"/>
            </w:r>
            <w:r>
              <w:rPr>
                <w:webHidden/>
              </w:rPr>
              <w:t>13</w:t>
            </w:r>
            <w:r>
              <w:rPr>
                <w:webHidden/>
              </w:rPr>
              <w:fldChar w:fldCharType="end"/>
            </w:r>
          </w:hyperlink>
        </w:p>
        <w:p w:rsidR="00130F4B" w:rsidRDefault="00130F4B">
          <w:pPr>
            <w:pStyle w:val="TOC1"/>
            <w:rPr>
              <w:rFonts w:eastAsiaTheme="minorEastAsia"/>
              <w:color w:val="auto"/>
              <w:kern w:val="0"/>
              <w:szCs w:val="22"/>
              <w:lang w:val="fr-FR" w:eastAsia="fr-FR"/>
            </w:rPr>
          </w:pPr>
          <w:hyperlink w:anchor="_Toc440233820" w:history="1">
            <w:r w:rsidRPr="00F42C1B">
              <w:rPr>
                <w:rStyle w:val="Hyperlink"/>
              </w:rPr>
              <w:t>References</w:t>
            </w:r>
            <w:r>
              <w:rPr>
                <w:webHidden/>
              </w:rPr>
              <w:tab/>
            </w:r>
            <w:r>
              <w:rPr>
                <w:webHidden/>
              </w:rPr>
              <w:fldChar w:fldCharType="begin"/>
            </w:r>
            <w:r>
              <w:rPr>
                <w:webHidden/>
              </w:rPr>
              <w:instrText xml:space="preserve"> PAGEREF _Toc440233820 \h </w:instrText>
            </w:r>
            <w:r>
              <w:rPr>
                <w:webHidden/>
              </w:rPr>
            </w:r>
            <w:r>
              <w:rPr>
                <w:webHidden/>
              </w:rPr>
              <w:fldChar w:fldCharType="separate"/>
            </w:r>
            <w:r>
              <w:rPr>
                <w:webHidden/>
              </w:rPr>
              <w:t>14</w:t>
            </w:r>
            <w:r>
              <w:rPr>
                <w:webHidden/>
              </w:rPr>
              <w:fldChar w:fldCharType="end"/>
            </w:r>
          </w:hyperlink>
        </w:p>
        <w:p w:rsidR="00A3771B" w:rsidRDefault="00A3771B">
          <w:r>
            <w:rPr>
              <w:b/>
              <w:bCs/>
              <w:noProof/>
            </w:rPr>
            <w:fldChar w:fldCharType="end"/>
          </w:r>
        </w:p>
      </w:sdtContent>
    </w:sdt>
    <w:p w:rsidR="00031CAA" w:rsidRDefault="00031CAA">
      <w:pPr>
        <w:sectPr w:rsidR="00031CAA">
          <w:headerReference w:type="default" r:id="rId11"/>
          <w:pgSz w:w="12240" w:h="15840" w:code="1"/>
          <w:pgMar w:top="2520" w:right="1555" w:bottom="1800" w:left="1555" w:header="864" w:footer="720" w:gutter="0"/>
          <w:pgNumType w:start="0"/>
          <w:cols w:space="720"/>
          <w:titlePg/>
          <w:docGrid w:linePitch="360"/>
        </w:sectPr>
      </w:pPr>
    </w:p>
    <w:p w:rsidR="00031CAA" w:rsidRDefault="008B4B0D" w:rsidP="008B4B0D">
      <w:pPr>
        <w:pStyle w:val="Heading1"/>
      </w:pPr>
      <w:bookmarkStart w:id="1" w:name="_Toc440233805"/>
      <w:r>
        <w:lastRenderedPageBreak/>
        <w:t>Epitheliome: the model</w:t>
      </w:r>
      <w:bookmarkEnd w:id="1"/>
    </w:p>
    <w:p w:rsidR="0080474A" w:rsidRPr="0080474A" w:rsidRDefault="003753A6" w:rsidP="00192C6E">
      <w:r>
        <w:t>The present report introduces a NetLogo</w:t>
      </w:r>
      <w:r w:rsidR="00192C6E">
        <w:rPr>
          <w:rFonts w:ascii="Calibri" w:hAnsi="Calibri"/>
        </w:rPr>
        <w:t>—</w:t>
      </w:r>
      <w:r w:rsidR="00192C6E">
        <w:t xml:space="preserve">Wilensky, </w:t>
      </w:r>
      <w:r w:rsidR="00192C6E" w:rsidRPr="00192C6E">
        <w:t>U. (1999)</w:t>
      </w:r>
      <w:r w:rsidR="00192C6E">
        <w:t>—</w:t>
      </w:r>
      <w:r>
        <w:t>implementation of the Epitheliome, an</w:t>
      </w:r>
      <w:r w:rsidR="0080474A">
        <w:t xml:space="preserve"> </w:t>
      </w:r>
      <w:r w:rsidR="008456C1">
        <w:t xml:space="preserve">agent-based </w:t>
      </w:r>
      <w:r w:rsidR="0080474A">
        <w:t>model</w:t>
      </w:r>
      <w:r>
        <w:t xml:space="preserve"> which</w:t>
      </w:r>
      <w:r w:rsidR="0080474A">
        <w:t xml:space="preserve"> mimic</w:t>
      </w:r>
      <w:r>
        <w:t>s</w:t>
      </w:r>
      <w:r w:rsidR="0080474A">
        <w:t xml:space="preserve"> a single-</w:t>
      </w:r>
      <w:r w:rsidR="00E11064">
        <w:t>l</w:t>
      </w:r>
      <w:r w:rsidR="0080474A">
        <w:t xml:space="preserve">ayer </w:t>
      </w:r>
      <w:r w:rsidR="00E11064">
        <w:t xml:space="preserve">epithelial tissue, based on the rules and simulations carried out by </w:t>
      </w:r>
      <w:r w:rsidR="008456C1">
        <w:t>Walker et al. (</w:t>
      </w:r>
      <w:r w:rsidR="00A35F2E">
        <w:t xml:space="preserve">2004, 2004). In their study, they defined simple growth, migration, and bonding rules in order to </w:t>
      </w:r>
      <w:r>
        <w:t>analys</w:t>
      </w:r>
      <w:r w:rsidR="00A35F2E">
        <w:t>e the social behavi</w:t>
      </w:r>
      <w:r>
        <w:t>ou</w:t>
      </w:r>
      <w:r w:rsidR="00A35F2E">
        <w:t>r of cells at the population level, and how this behavio</w:t>
      </w:r>
      <w:r>
        <w:t>u</w:t>
      </w:r>
      <w:r w:rsidR="00A35F2E">
        <w:t xml:space="preserve">r varies according to parameters such as cellular type, extracellular calcium, and tissue wounding. </w:t>
      </w:r>
    </w:p>
    <w:p w:rsidR="00C53969" w:rsidRDefault="00A3771B" w:rsidP="00C53969">
      <w:pPr>
        <w:pStyle w:val="Heading2"/>
      </w:pPr>
      <w:bookmarkStart w:id="2" w:name="_Toc440233806"/>
      <w:r>
        <w:t>T</w:t>
      </w:r>
      <w:r w:rsidR="00C53969">
        <w:t>he extracellular medium and external parameters</w:t>
      </w:r>
      <w:bookmarkEnd w:id="2"/>
    </w:p>
    <w:p w:rsidR="00C53969" w:rsidRDefault="00A35F2E" w:rsidP="00F7153C">
      <w:r>
        <w:t xml:space="preserve">The extracellular medium of this model consists of </w:t>
      </w:r>
      <w:r w:rsidR="00F7153C">
        <w:t xml:space="preserve">a bidimensional </w:t>
      </w:r>
      <w:r w:rsidR="00F7153C">
        <w:rPr>
          <w:i/>
          <w:iCs/>
        </w:rPr>
        <w:t>world</w:t>
      </w:r>
      <w:r w:rsidR="00F7153C">
        <w:t xml:space="preserve"> with dimensions of 60 x 60 patches. In order to simulate several world sizes without modifying the world size directly, the parameter </w:t>
      </w:r>
      <w:r w:rsidR="00F7153C">
        <w:rPr>
          <w:i/>
          <w:iCs/>
        </w:rPr>
        <w:t>scale</w:t>
      </w:r>
      <w:r w:rsidR="00F7153C">
        <w:t xml:space="preserve"> was introduced; this variable scales the cells dimensions such that, if its value is set to 20, each unit observed in the world corresponds to 20 µm.</w:t>
      </w:r>
    </w:p>
    <w:p w:rsidR="00884325" w:rsidRDefault="00F7153C" w:rsidP="00884325">
      <w:r>
        <w:t>In the present model, patches are only handled to visualise</w:t>
      </w:r>
      <w:r w:rsidR="00856C95">
        <w:t>, with a colour code,</w:t>
      </w:r>
      <w:r>
        <w:t xml:space="preserve"> </w:t>
      </w:r>
      <w:r w:rsidR="00856C95">
        <w:t>the two calcium concentrations that were taking into account in the study: low (0.09 mM) and physiological (2.0 mM).</w:t>
      </w:r>
      <w:r w:rsidR="00884325">
        <w:t xml:space="preserve"> It is possible, as well, to simulate cell cultures of both keranocytes and urothelial cells, which have cell cycle length differences.</w:t>
      </w:r>
    </w:p>
    <w:p w:rsidR="00884325" w:rsidRPr="00F7153C" w:rsidRDefault="00884325" w:rsidP="00884325">
      <w:r>
        <w:t>Finally, it is also possible to vary the initial seed</w:t>
      </w:r>
      <w:r w:rsidR="00A3771B">
        <w:t>ed cell number from 10 to 100.</w:t>
      </w:r>
    </w:p>
    <w:p w:rsidR="00031CAA" w:rsidRDefault="00A3771B" w:rsidP="00C44B36">
      <w:pPr>
        <w:pStyle w:val="Heading2"/>
      </w:pPr>
      <w:bookmarkStart w:id="3" w:name="_Toc440233807"/>
      <w:r>
        <w:t>C</w:t>
      </w:r>
      <w:r w:rsidR="00C53969">
        <w:t>ell</w:t>
      </w:r>
      <w:r w:rsidR="00C44B36">
        <w:t>s are modelled as turtles</w:t>
      </w:r>
      <w:bookmarkEnd w:id="3"/>
    </w:p>
    <w:p w:rsidR="00A704B2" w:rsidRDefault="00C44B36" w:rsidP="00A704B2">
      <w:r>
        <w:t xml:space="preserve">Epithelial cells are implemented as NetLogo turtles, due to their capability of migration. Thus, each cell is modelled as a circular shaped turtle, whose size depends on two variables: the </w:t>
      </w:r>
      <w:r>
        <w:rPr>
          <w:i/>
          <w:iCs/>
        </w:rPr>
        <w:t>true</w:t>
      </w:r>
      <w:r>
        <w:t xml:space="preserve"> radius, and the </w:t>
      </w:r>
      <w:r w:rsidRPr="00C44B36">
        <w:rPr>
          <w:i/>
          <w:iCs/>
        </w:rPr>
        <w:t>apparent</w:t>
      </w:r>
      <w:r>
        <w:t xml:space="preserve"> or </w:t>
      </w:r>
      <w:r>
        <w:rPr>
          <w:i/>
          <w:iCs/>
        </w:rPr>
        <w:t>spread</w:t>
      </w:r>
      <w:r>
        <w:t xml:space="preserve"> radius (</w:t>
      </w:r>
      <w:r>
        <w:rPr>
          <w:i/>
          <w:iCs/>
        </w:rPr>
        <w:t>s-radius</w:t>
      </w:r>
      <w:r>
        <w:t xml:space="preserve">), which corresponds to the radius that is observed from above when </w:t>
      </w:r>
      <w:r w:rsidR="00A704B2">
        <w:t>a cell spreads on the substrate; each cell has a volume as well, calculated from the true radius.</w:t>
      </w:r>
    </w:p>
    <w:p w:rsidR="00A704B2" w:rsidRDefault="00A704B2" w:rsidP="00A704B2">
      <w:r>
        <w:t>The remaining cell variables determine the evolution of the cell cycle and growth</w:t>
      </w:r>
      <w:r w:rsidR="003857C9">
        <w:t xml:space="preserve"> (including an internal counter)</w:t>
      </w:r>
      <w:r>
        <w:t>, as well as migration distances.</w:t>
      </w:r>
    </w:p>
    <w:p w:rsidR="00C44B36" w:rsidRDefault="00C44B36" w:rsidP="00C44B36">
      <w:pPr>
        <w:pStyle w:val="Heading2"/>
      </w:pPr>
      <w:bookmarkStart w:id="4" w:name="_Toc440233808"/>
      <w:r>
        <w:t>Cell cycle dynamics</w:t>
      </w:r>
      <w:bookmarkEnd w:id="4"/>
    </w:p>
    <w:p w:rsidR="00192C6E" w:rsidRDefault="00DB0812" w:rsidP="00192C6E">
      <w:r>
        <w:t xml:space="preserve">Cells follow the cell cycle rules described in Walker et al. (2004), </w:t>
      </w:r>
      <w:r w:rsidR="00E21BC3">
        <w:t xml:space="preserve">as </w:t>
      </w:r>
      <w:r>
        <w:t xml:space="preserve">illustrated </w:t>
      </w:r>
      <w:r w:rsidR="00E21BC3">
        <w:t xml:space="preserve">in </w:t>
      </w:r>
      <w:r w:rsidR="00E21BC3">
        <w:fldChar w:fldCharType="begin"/>
      </w:r>
      <w:r w:rsidR="00E21BC3">
        <w:instrText xml:space="preserve"> REF _Ref440221130 \h </w:instrText>
      </w:r>
      <w:r w:rsidR="00E21BC3">
        <w:fldChar w:fldCharType="separate"/>
      </w:r>
      <w:r w:rsidR="00E21BC3">
        <w:t xml:space="preserve">Table </w:t>
      </w:r>
      <w:r w:rsidR="00E21BC3">
        <w:rPr>
          <w:noProof/>
        </w:rPr>
        <w:t>1</w:t>
      </w:r>
      <w:r w:rsidR="00E21BC3">
        <w:fldChar w:fldCharType="end"/>
      </w:r>
      <w:r w:rsidR="00E21BC3">
        <w:t xml:space="preserve">. Cycle length is calculated according to the cellular type, i.e. 120 iterations (60 hours) for keranocytes and </w:t>
      </w:r>
      <w:r w:rsidR="0001713A">
        <w:t xml:space="preserve">30 iterations (15 hours) for urothelial cells. The aforementioned length is considered as the mean of a normal distribution, with a variance equal to 0.1 times the mean. According to the authors of </w:t>
      </w:r>
      <w:r w:rsidR="0001713A">
        <w:lastRenderedPageBreak/>
        <w:t xml:space="preserve">the epitheliome, G1 stage of the cell cycle is considered to be 50% of the total cycle length. For this reason, total cell cycle length is calculated based on G1 stage length, which is in turn calculated using the </w:t>
      </w:r>
      <w:r w:rsidR="0001713A" w:rsidRPr="000434EE">
        <w:rPr>
          <w:rFonts w:ascii="Ubuntu Mono" w:hAnsi="Ubuntu Mono"/>
        </w:rPr>
        <w:t>random-normal</w:t>
      </w:r>
      <w:r w:rsidR="0001713A">
        <w:t xml:space="preserve"> command in NetLogo, taking base-line cycle length divided by two (60 for keranocytes, 15 for urothelial cells) as the mean, and 0.05 times the mean as the variance of the distribution. Total cycle length is then calculated by doubling G1 stage length</w:t>
      </w:r>
      <w:r w:rsidR="00B3646E">
        <w:t>; the whole calculation was implemented using a procedure, this in order to avoid code duplication</w:t>
      </w:r>
      <w:r w:rsidR="0001713A">
        <w:t xml:space="preserve">. These values are useful to perform a follow-up of the cell cycle progression by </w:t>
      </w:r>
      <w:r w:rsidR="00412EA4">
        <w:t>being compared to the cell’s internal counter.</w:t>
      </w:r>
      <w:bookmarkStart w:id="5" w:name="_Ref440221130"/>
    </w:p>
    <w:p w:rsidR="00192C6E" w:rsidRDefault="00C32FC9" w:rsidP="00192C6E">
      <w:pPr>
        <w:pStyle w:val="Caption"/>
      </w:pPr>
      <w:r>
        <w:t xml:space="preserve">Table </w:t>
      </w:r>
      <w:r>
        <w:fldChar w:fldCharType="begin"/>
      </w:r>
      <w:r>
        <w:instrText xml:space="preserve"> SEQ Table \* ARABIC </w:instrText>
      </w:r>
      <w:r>
        <w:fldChar w:fldCharType="separate"/>
      </w:r>
      <w:r>
        <w:rPr>
          <w:noProof/>
        </w:rPr>
        <w:t>1</w:t>
      </w:r>
      <w:r>
        <w:fldChar w:fldCharType="end"/>
      </w:r>
      <w:bookmarkEnd w:id="5"/>
      <w:r>
        <w:t xml:space="preserve">. Courtesy from </w:t>
      </w:r>
      <w:r w:rsidRPr="00C32FC9">
        <w:t>Walker et al. / BioSystems 76 (2004) 89–100</w:t>
      </w:r>
      <w:r w:rsidR="00E21BC3">
        <w:t>.</w:t>
      </w:r>
    </w:p>
    <w:p w:rsidR="00E3654F" w:rsidRDefault="00FC4679" w:rsidP="00E3654F">
      <w:r>
        <w:rPr>
          <w:noProof/>
          <w:lang w:val="fr-FR" w:eastAsia="fr-FR"/>
        </w:rPr>
        <w:drawing>
          <wp:inline distT="0" distB="0" distL="0" distR="0" wp14:anchorId="3E053767" wp14:editId="692B3B43">
            <wp:extent cx="5797550" cy="2452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7550" cy="2452370"/>
                    </a:xfrm>
                    <a:prstGeom prst="rect">
                      <a:avLst/>
                    </a:prstGeom>
                  </pic:spPr>
                </pic:pic>
              </a:graphicData>
            </a:graphic>
          </wp:inline>
        </w:drawing>
      </w:r>
      <w:r w:rsidR="00412EA4">
        <w:t>With the implementation of cell sub-types and maximum number of cell divisions, an additional rule is added to the G0 or quiescent state: when in G0, a transition amplifying cell can re-enter G1 only if it has not reached its maximum number of divisions.</w:t>
      </w:r>
    </w:p>
    <w:p w:rsidR="00412EA4" w:rsidRPr="00B3646E" w:rsidRDefault="00412EA4" w:rsidP="00E3654F">
      <w:pPr>
        <w:rPr>
          <w:iCs/>
        </w:rPr>
      </w:pPr>
      <w:r>
        <w:t xml:space="preserve">When a cell is in the mitotic state, </w:t>
      </w:r>
      <w:r w:rsidR="000434EE">
        <w:t xml:space="preserve">it returns to a spherical shape, thus its </w:t>
      </w:r>
      <w:r w:rsidR="000434EE">
        <w:rPr>
          <w:i/>
          <w:iCs/>
        </w:rPr>
        <w:t xml:space="preserve">apparent </w:t>
      </w:r>
      <w:r w:rsidR="000434EE">
        <w:t xml:space="preserve">radius equals its true radius, and it is no longer allowed to spread or form bonds. By the end of mitosis, a given cell </w:t>
      </w:r>
      <w:r w:rsidR="000434EE">
        <w:rPr>
          <w:i/>
          <w:iCs/>
        </w:rPr>
        <w:t>divides</w:t>
      </w:r>
      <w:r w:rsidR="000434EE">
        <w:t xml:space="preserve"> to produce two daughter cells. This is implemented in the model by using the </w:t>
      </w:r>
      <w:r w:rsidR="000434EE" w:rsidRPr="00ED7E01">
        <w:rPr>
          <w:rFonts w:ascii="Ubuntu Mono" w:hAnsi="Ubuntu Mono"/>
        </w:rPr>
        <w:t>hatch-&lt;breeds&gt;</w:t>
      </w:r>
      <w:r w:rsidR="000434EE">
        <w:t xml:space="preserve"> command</w:t>
      </w:r>
      <w:r w:rsidR="00B3646E">
        <w:t>. T</w:t>
      </w:r>
      <w:r w:rsidR="00B3646E">
        <w:rPr>
          <w:iCs/>
        </w:rPr>
        <w:t>his command would create one transit amplifying daughter cell regardless of the mother’s subtype. The internal counter of both daughter cells, and maximum division number are reset (the latter in order to avoid a daughter cell to inherit an indefinite number of divisions from a stem cell).</w:t>
      </w:r>
      <w:r w:rsidR="003264E8">
        <w:rPr>
          <w:iCs/>
        </w:rPr>
        <w:t xml:space="preserve"> Moreover, before the hatching, the volume of daughter cells is set as half the volume of the mother cell, and radius is updated accordingly. </w:t>
      </w:r>
      <w:r w:rsidR="00B3646E">
        <w:rPr>
          <w:iCs/>
        </w:rPr>
        <w:t xml:space="preserve"> Finally, a new cell cycle length is calculated for each cell by calling the </w:t>
      </w:r>
      <w:r w:rsidR="0034261B">
        <w:rPr>
          <w:iCs/>
        </w:rPr>
        <w:t>c</w:t>
      </w:r>
      <w:r w:rsidR="006643C5">
        <w:rPr>
          <w:iCs/>
        </w:rPr>
        <w:t>ycle calculation</w:t>
      </w:r>
      <w:r w:rsidR="00B3646E">
        <w:rPr>
          <w:iCs/>
        </w:rPr>
        <w:t xml:space="preserve"> procedure.</w:t>
      </w:r>
      <w:r w:rsidR="003264E8">
        <w:rPr>
          <w:iCs/>
        </w:rPr>
        <w:t xml:space="preserve"> The newly hatched cell acquires a new direction so as to migrate differently from the other daughter cell.</w:t>
      </w:r>
    </w:p>
    <w:p w:rsidR="00031CAA" w:rsidRDefault="00A3771B">
      <w:pPr>
        <w:pStyle w:val="Heading2"/>
      </w:pPr>
      <w:bookmarkStart w:id="6" w:name="_Toc440233809"/>
      <w:r>
        <w:lastRenderedPageBreak/>
        <w:t>C</w:t>
      </w:r>
      <w:r w:rsidR="00C53969">
        <w:t>ell bonding</w:t>
      </w:r>
      <w:bookmarkEnd w:id="6"/>
    </w:p>
    <w:p w:rsidR="00031CAA" w:rsidRDefault="00ED7E01" w:rsidP="00ED7E01">
      <w:r>
        <w:t>In the present model, intercellular bonds are represented as links</w:t>
      </w:r>
      <w:r w:rsidR="00A50D45">
        <w:t xml:space="preserve">, since they are the easiest way to </w:t>
      </w:r>
      <w:r w:rsidR="00192C6E">
        <w:t>establish a physical relationship between turtles. Cell bonding occurs when two cells are within less than 10 µm. In order to implement this, and since NetLogo does not take into account the size when computing the distances that exist between each pair of turtles, it was necessary to use the apparent radiuses of the turtles.</w:t>
      </w:r>
    </w:p>
    <w:p w:rsidR="00192C6E" w:rsidRDefault="00192C6E" w:rsidP="00192C6E">
      <w:r>
        <w:t>Furthermore, in order to model the calcium dependence of intercellular bonding, the probability of a pair of cells to establish a cellular bond was calculated based on the experimental d</w:t>
      </w:r>
      <w:r w:rsidR="00E3654F">
        <w:t>a</w:t>
      </w:r>
      <w:r>
        <w:t xml:space="preserve">ta collected by </w:t>
      </w:r>
      <w:r w:rsidR="00080B88">
        <w:t>Baumgarter et al. (2000). This strategy effectively established bonds between nearby cells. However, it was not possible to model the bonds that are established between a given cell which is by the edge of the world and the edge itself. As a consequence, in the present model, a cell by the edge behaves as an unbounded cell.</w:t>
      </w:r>
    </w:p>
    <w:p w:rsidR="00080B88" w:rsidRPr="00080B88" w:rsidRDefault="00080B88" w:rsidP="00080B88">
      <w:pPr>
        <w:rPr>
          <w:rFonts w:ascii="Ubuntu Mono" w:hAnsi="Ubuntu Mono"/>
        </w:rPr>
      </w:pPr>
      <w:r>
        <w:t xml:space="preserve">Cells are also bounded to the substrate. This was modelled by implementing the Boolean variable </w:t>
      </w:r>
      <w:r w:rsidRPr="00080B88">
        <w:rPr>
          <w:rFonts w:ascii="Ubuntu Mono" w:hAnsi="Ubuntu Mono"/>
        </w:rPr>
        <w:t>bonded?</w:t>
      </w:r>
      <w:r w:rsidRPr="00080B88">
        <w:t xml:space="preserve"> </w:t>
      </w:r>
      <w:r>
        <w:t>which determines whether a cell is bound to the substrate or not. This variable is useful to cause apoptosis of unbound cells that have reached a certain point of the cell cycle. However, the probability of binding to the substrate was biased to allow a high number of cells to be bound.</w:t>
      </w:r>
    </w:p>
    <w:p w:rsidR="00A35F2E" w:rsidRDefault="00A3771B" w:rsidP="00A35F2E">
      <w:pPr>
        <w:pStyle w:val="Heading2"/>
      </w:pPr>
      <w:bookmarkStart w:id="7" w:name="_Toc440233810"/>
      <w:r>
        <w:t>C</w:t>
      </w:r>
      <w:r w:rsidR="00A35F2E">
        <w:t>ell migration</w:t>
      </w:r>
      <w:bookmarkEnd w:id="7"/>
    </w:p>
    <w:p w:rsidR="00A35F2E" w:rsidRDefault="006C0CF9" w:rsidP="00A35F2E">
      <w:r>
        <w:t xml:space="preserve">Cells which are bound to the substrate, but which have no intercellular bonds, are capable of lateral migration. The rules were implemented as described by Walker et al. (2004). </w:t>
      </w:r>
    </w:p>
    <w:p w:rsidR="006C0CF9" w:rsidRDefault="006C0CF9" w:rsidP="00A35F2E">
      <w:r>
        <w:t xml:space="preserve">It is important to note that physical correction was also implemented to avoid overlapping of cells. Nevertheless, after a given number of iterations, when the number of cells is high enough, migration and physical correction are in conflict, causing unnatural behaviours such as cells that </w:t>
      </w:r>
      <w:r>
        <w:rPr>
          <w:i/>
          <w:iCs/>
        </w:rPr>
        <w:t>skip</w:t>
      </w:r>
      <w:r>
        <w:t xml:space="preserve"> over a group of other cells, or inevitably overlapping each other.</w:t>
      </w:r>
    </w:p>
    <w:p w:rsidR="006C0CF9" w:rsidRPr="006C0CF9" w:rsidRDefault="006C0CF9" w:rsidP="00A35F2E">
      <w:r>
        <w:t xml:space="preserve">Physical correction was especially difficult to implement due to the lack of a communication matrix which informs each cell about the position of the other cells. Instead, a series of imbricated </w:t>
      </w:r>
      <w:r w:rsidRPr="006C0CF9">
        <w:rPr>
          <w:rFonts w:ascii="Ubuntu Mono" w:hAnsi="Ubuntu Mono"/>
        </w:rPr>
        <w:t>ask other-turtles</w:t>
      </w:r>
      <w:r>
        <w:t xml:space="preserve"> commands were used.</w:t>
      </w:r>
    </w:p>
    <w:p w:rsidR="00031CAA" w:rsidRDefault="00A3771B">
      <w:pPr>
        <w:pStyle w:val="Heading2"/>
      </w:pPr>
      <w:bookmarkStart w:id="8" w:name="_Toc440233811"/>
      <w:r>
        <w:t>C</w:t>
      </w:r>
      <w:r w:rsidR="00C53969">
        <w:t xml:space="preserve">ellular </w:t>
      </w:r>
      <w:r w:rsidR="00E21BC3">
        <w:t>sub-</w:t>
      </w:r>
      <w:r w:rsidR="00C53969">
        <w:t>types</w:t>
      </w:r>
      <w:bookmarkEnd w:id="8"/>
    </w:p>
    <w:p w:rsidR="00031CAA" w:rsidRPr="00D63E6C" w:rsidRDefault="009D3C06" w:rsidP="009D3C06">
      <w:r>
        <w:t>In the model, two cellular sub-types exist: transit amplifying cells, and stem cells. The major difference between the two is the maximum number of divisions, which is unlimited for stem cells, and of 3 or 30 for transit amplifying cells (depending on the cellular type</w:t>
      </w:r>
      <w:r w:rsidR="0028475C">
        <w:rPr>
          <w:rFonts w:ascii="Calibri" w:hAnsi="Calibri"/>
        </w:rPr>
        <w:t>—</w:t>
      </w:r>
      <w:r w:rsidR="0028475C">
        <w:t>keranocytes and urothelial cells respectively</w:t>
      </w:r>
      <w:r>
        <w:t>).</w:t>
      </w:r>
      <w:r w:rsidR="00D63E6C">
        <w:t xml:space="preserve"> These sub-cellular sub-types were implanted by the use of </w:t>
      </w:r>
      <w:r w:rsidR="00D63E6C" w:rsidRPr="00D63E6C">
        <w:rPr>
          <w:i/>
          <w:iCs/>
        </w:rPr>
        <w:t>breeds</w:t>
      </w:r>
      <w:r w:rsidR="00D63E6C">
        <w:rPr>
          <w:i/>
          <w:iCs/>
        </w:rPr>
        <w:t xml:space="preserve"> </w:t>
      </w:r>
      <w:r w:rsidR="00D63E6C">
        <w:t xml:space="preserve">in NetLogo. This would not only allow the setting of the variable of maximum divisions according to </w:t>
      </w:r>
      <w:r w:rsidR="00D63E6C">
        <w:lastRenderedPageBreak/>
        <w:t>the breed, but also the implementation of different cell cycle behaviours, namely the progression from the G0 state.</w:t>
      </w:r>
      <w:r w:rsidR="00AB2EE6">
        <w:t xml:space="preserve"> A colour code was used to visually distinguish cellular sub-types, using green for transit amplifying cells, pink for stem cells, and blue for transit amplifying cells that originated from stem cells. </w:t>
      </w:r>
    </w:p>
    <w:p w:rsidR="00031CAA" w:rsidRDefault="008B4B0D">
      <w:pPr>
        <w:pStyle w:val="Heading1"/>
      </w:pPr>
      <w:bookmarkStart w:id="9" w:name="_Toc440233812"/>
      <w:r>
        <w:lastRenderedPageBreak/>
        <w:t>Model simulations</w:t>
      </w:r>
      <w:bookmarkEnd w:id="9"/>
    </w:p>
    <w:p w:rsidR="007C2AC9" w:rsidRPr="007C2AC9" w:rsidRDefault="007C2AC9" w:rsidP="007C2AC9">
      <w:r>
        <w:t>Simulations were carried out by varying two main param</w:t>
      </w:r>
      <w:r w:rsidR="00141B8B">
        <w:t>a</w:t>
      </w:r>
      <w:r>
        <w:t>ters: cell type (keranocytes vs. urothelial cells) and extracellular calcium concentration (low vs. physiological).</w:t>
      </w:r>
      <w:r w:rsidR="00403807">
        <w:t xml:space="preserve"> The evolution over time of the number of intercellular bonds, the number of cells in the G0 state, and the total number of cells was registered by using the plots provided by NetLogo.</w:t>
      </w:r>
      <w:r w:rsidR="007A4CE8">
        <w:t xml:space="preserve"> All simulations were performed using a scale of 1:30</w:t>
      </w:r>
      <w:r w:rsidR="00141B8B">
        <w:t>, and generally 50 urothelial cells, and 100 keranocytes were seeded at t = 0.</w:t>
      </w:r>
    </w:p>
    <w:p w:rsidR="00031CAA" w:rsidRDefault="00A3771B" w:rsidP="0080474A">
      <w:pPr>
        <w:pStyle w:val="Heading2"/>
      </w:pPr>
      <w:bookmarkStart w:id="10" w:name="_Toc440233813"/>
      <w:r>
        <w:t>C</w:t>
      </w:r>
      <w:r w:rsidR="00C53969">
        <w:t>ell growth d</w:t>
      </w:r>
      <w:r w:rsidR="0080474A">
        <w:t>ynamics</w:t>
      </w:r>
      <w:bookmarkEnd w:id="10"/>
    </w:p>
    <w:p w:rsidR="007A4CE8" w:rsidRPr="007A4CE8" w:rsidRDefault="007A4CE8" w:rsidP="00141B8B">
      <w:r>
        <w:t>Cellular growth was studied until cells reached confluence</w:t>
      </w:r>
      <w:r w:rsidR="00141B8B">
        <w:t>; in other words, until</w:t>
      </w:r>
      <w:r>
        <w:t xml:space="preserve"> cells covered the entire world.</w:t>
      </w:r>
    </w:p>
    <w:p w:rsidR="007A4CE8" w:rsidRDefault="00403807" w:rsidP="007A4CE8">
      <w:pPr>
        <w:pStyle w:val="Heading3"/>
        <w:numPr>
          <w:ilvl w:val="0"/>
          <w:numId w:val="25"/>
        </w:numPr>
      </w:pPr>
      <w:bookmarkStart w:id="11" w:name="_Toc440233814"/>
      <w:r>
        <w:t>Urothelial cells</w:t>
      </w:r>
      <w:bookmarkEnd w:id="11"/>
    </w:p>
    <w:p w:rsidR="007A4CE8" w:rsidRDefault="00141B8B" w:rsidP="007A4CE8">
      <w:pPr>
        <w:ind w:left="720"/>
      </w:pPr>
      <w:r>
        <w:t>For the number of initial seeds and this cellular type, confluence was reached soon after a few number of divisions (at around 70 to 75 hours – 140 to 150 iterations), and thus no steady state was observed.</w:t>
      </w:r>
    </w:p>
    <w:p w:rsidR="00141B8B" w:rsidRDefault="00141B8B" w:rsidP="00141B8B">
      <w:pPr>
        <w:pStyle w:val="Heading4"/>
        <w:numPr>
          <w:ilvl w:val="1"/>
          <w:numId w:val="25"/>
        </w:numPr>
      </w:pPr>
      <w:r>
        <w:t>Low calcium concentration</w:t>
      </w:r>
    </w:p>
    <w:tbl>
      <w:tblPr>
        <w:tblStyle w:val="FinancialTable"/>
        <w:tblW w:w="9214" w:type="dxa"/>
        <w:tblLook w:val="04A0" w:firstRow="1" w:lastRow="0" w:firstColumn="1" w:lastColumn="0" w:noHBand="0" w:noVBand="1"/>
      </w:tblPr>
      <w:tblGrid>
        <w:gridCol w:w="4144"/>
        <w:gridCol w:w="5746"/>
      </w:tblGrid>
      <w:tr w:rsidR="00141B8B" w:rsidTr="00141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5" w:type="dxa"/>
            <w:vAlign w:val="center"/>
          </w:tcPr>
          <w:p w:rsidR="00141B8B" w:rsidRDefault="00205271" w:rsidP="00141B8B">
            <w:pPr>
              <w:ind w:left="0"/>
              <w:jc w:val="left"/>
            </w:pPr>
            <w:r>
              <w:rPr>
                <w:noProof/>
                <w:lang w:val="fr-FR" w:eastAsia="fr-FR"/>
              </w:rPr>
              <mc:AlternateContent>
                <mc:Choice Requires="wps">
                  <w:drawing>
                    <wp:anchor distT="45720" distB="45720" distL="114300" distR="114300" simplePos="0" relativeHeight="251666432" behindDoc="0" locked="0" layoutInCell="1" allowOverlap="1" wp14:anchorId="47E14A6F" wp14:editId="28F1710C">
                      <wp:simplePos x="0" y="0"/>
                      <wp:positionH relativeFrom="leftMargin">
                        <wp:posOffset>2475865</wp:posOffset>
                      </wp:positionH>
                      <wp:positionV relativeFrom="paragraph">
                        <wp:posOffset>48895</wp:posOffset>
                      </wp:positionV>
                      <wp:extent cx="381000" cy="30480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sidP="0020527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4A6F" id="Text Box 2" o:spid="_x0000_s1029" type="#_x0000_t202" style="position:absolute;margin-left:194.95pt;margin-top:3.85pt;width:30pt;height:24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" filled="f" stroked="f">
                      <v:textbox>
                        <w:txbxContent>
                          <w:p w:rsidR="00151C27" w:rsidRDefault="00151C27" w:rsidP="00205271">
                            <w:r>
                              <w:t>B.</w:t>
                            </w:r>
                          </w:p>
                        </w:txbxContent>
                      </v:textbox>
                      <w10:wrap anchorx="margin"/>
                    </v:shape>
                  </w:pict>
                </mc:Fallback>
              </mc:AlternateContent>
            </w:r>
            <w:r>
              <w:rPr>
                <w:noProof/>
                <w:lang w:val="fr-FR" w:eastAsia="fr-FR"/>
              </w:rPr>
              <mc:AlternateContent>
                <mc:Choice Requires="wps">
                  <w:drawing>
                    <wp:anchor distT="45720" distB="45720" distL="114300" distR="114300" simplePos="0" relativeHeight="251664384" behindDoc="0" locked="0" layoutInCell="1" allowOverlap="1" wp14:anchorId="37EAE8BF" wp14:editId="49EFC951">
                      <wp:simplePos x="0" y="0"/>
                      <wp:positionH relativeFrom="leftMargin">
                        <wp:posOffset>-231775</wp:posOffset>
                      </wp:positionH>
                      <wp:positionV relativeFrom="paragraph">
                        <wp:posOffset>64135</wp:posOffset>
                      </wp:positionV>
                      <wp:extent cx="381000" cy="304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AE8BF" id="_x0000_s1030" type="#_x0000_t202" style="position:absolute;margin-left:-18.25pt;margin-top:5.05pt;width:30pt;height:24pt;z-index:251664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" filled="f" stroked="f">
                      <v:textbox>
                        <w:txbxContent>
                          <w:p w:rsidR="00151C27" w:rsidRDefault="00151C27">
                            <w:r>
                              <w:t>A.</w:t>
                            </w:r>
                          </w:p>
                        </w:txbxContent>
                      </v:textbox>
                      <w10:wrap anchorx="margin"/>
                    </v:shape>
                  </w:pict>
                </mc:Fallback>
              </mc:AlternateContent>
            </w:r>
            <w:r w:rsidR="007A6BAF">
              <w:rPr>
                <w:b/>
                <w:bCs/>
                <w:noProof/>
                <w:lang w:val="fr-FR" w:eastAsia="fr-FR"/>
              </w:rPr>
              <w:drawing>
                <wp:inline distT="0" distB="0" distL="0" distR="0" wp14:anchorId="0F0B11C7" wp14:editId="36B5C19B">
                  <wp:extent cx="2540323" cy="2638425"/>
                  <wp:effectExtent l="0" t="0" r="0" b="0"/>
                  <wp:docPr id="4" name="Picture 4" descr="C:\Users\Jan\AppData\Local\Microsoft\Windows\INetCache\Content.Word\urothelial-lowCa-origin-ta-cells-15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n\AppData\Local\Microsoft\Windows\INetCache\Content.Word\urothelial-lowCa-origin-ta-cells-150h.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4433" cy="2642693"/>
                          </a:xfrm>
                          <a:prstGeom prst="rect">
                            <a:avLst/>
                          </a:prstGeom>
                          <a:noFill/>
                          <a:ln>
                            <a:noFill/>
                          </a:ln>
                        </pic:spPr>
                      </pic:pic>
                    </a:graphicData>
                  </a:graphic>
                </wp:inline>
              </w:drawing>
            </w:r>
          </w:p>
        </w:tc>
        <w:tc>
          <w:tcPr>
            <w:tcW w:w="4779" w:type="dxa"/>
            <w:vAlign w:val="center"/>
          </w:tcPr>
          <w:p w:rsidR="00141B8B" w:rsidRDefault="00205271" w:rsidP="00141B8B">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0" distB="0" distL="114300" distR="114300" simplePos="0" relativeHeight="251667456" behindDoc="0" locked="0" layoutInCell="1" allowOverlap="1">
                      <wp:simplePos x="0" y="0"/>
                      <wp:positionH relativeFrom="column">
                        <wp:posOffset>2366645</wp:posOffset>
                      </wp:positionH>
                      <wp:positionV relativeFrom="paragraph">
                        <wp:posOffset>128270</wp:posOffset>
                      </wp:positionV>
                      <wp:extent cx="9525" cy="215265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9525" cy="21526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44A40" id="Straight Connector 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0.1pt" to="187.1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" strokecolor="#748fa7 [3044]">
                      <v:stroke dashstyle="dash"/>
                    </v:line>
                  </w:pict>
                </mc:Fallback>
              </mc:AlternateContent>
            </w:r>
            <w:r w:rsidR="00141B8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272.85pt;height:189.1pt">
                  <v:imagedata r:id="rId14" o:title="urothelial-lowCa-graph"/>
                </v:shape>
              </w:pict>
            </w:r>
          </w:p>
        </w:tc>
      </w:tr>
    </w:tbl>
    <w:p w:rsidR="00141B8B" w:rsidRDefault="00141B8B" w:rsidP="007A6BAF">
      <w:pPr>
        <w:pStyle w:val="Caption"/>
        <w:rPr>
          <w:b w:val="0"/>
          <w:bCs w:val="0"/>
        </w:rPr>
      </w:pPr>
      <w:bookmarkStart w:id="12" w:name="_Ref440227390"/>
      <w:r>
        <w:t xml:space="preserve">Figure </w:t>
      </w:r>
      <w:r>
        <w:fldChar w:fldCharType="begin"/>
      </w:r>
      <w:r>
        <w:instrText xml:space="preserve"> SEQ Figure \* ARABIC </w:instrText>
      </w:r>
      <w:r>
        <w:fldChar w:fldCharType="separate"/>
      </w:r>
      <w:r w:rsidR="008D154C">
        <w:rPr>
          <w:noProof/>
        </w:rPr>
        <w:t>1</w:t>
      </w:r>
      <w:r>
        <w:fldChar w:fldCharType="end"/>
      </w:r>
      <w:bookmarkEnd w:id="12"/>
      <w:r>
        <w:t xml:space="preserve">. </w:t>
      </w:r>
      <w:r w:rsidR="007A6BAF">
        <w:t xml:space="preserve">A. </w:t>
      </w:r>
      <w:r w:rsidR="007A6BAF">
        <w:rPr>
          <w:b w:val="0"/>
          <w:bCs w:val="0"/>
        </w:rPr>
        <w:t xml:space="preserve">Cells after 75 hours (151 iterations). In green, TA-cells; in red, stem cells; in blue, TA-cells spawned by stem cells. </w:t>
      </w:r>
      <w:r w:rsidR="007A6BAF">
        <w:t xml:space="preserve">B. </w:t>
      </w:r>
      <w:r w:rsidR="007A6BAF">
        <w:rPr>
          <w:b w:val="0"/>
          <w:bCs w:val="0"/>
        </w:rPr>
        <w:t>Growth evolution of urothelial cells.</w:t>
      </w:r>
    </w:p>
    <w:p w:rsidR="00205271" w:rsidRDefault="007A6BAF" w:rsidP="00205271">
      <w:pPr>
        <w:ind w:left="1440"/>
      </w:pPr>
      <w:r>
        <w:t xml:space="preserve">As observed in </w:t>
      </w:r>
      <w:r w:rsidR="00205271">
        <w:fldChar w:fldCharType="begin"/>
      </w:r>
      <w:r w:rsidR="00205271">
        <w:instrText xml:space="preserve"> REF _Ref440227390 \h </w:instrText>
      </w:r>
      <w:r w:rsidR="00205271">
        <w:fldChar w:fldCharType="separate"/>
      </w:r>
      <w:r w:rsidR="00205271">
        <w:t xml:space="preserve">Figure </w:t>
      </w:r>
      <w:r w:rsidR="00205271">
        <w:rPr>
          <w:noProof/>
        </w:rPr>
        <w:t>1</w:t>
      </w:r>
      <w:r w:rsidR="00205271">
        <w:fldChar w:fldCharType="end"/>
      </w:r>
      <w:r w:rsidR="00205271">
        <w:t xml:space="preserve">B, the total number of cells show an exponential growth tendency. As the number of cells increases, so does the number of total intercellular bonds, although it remains significantly lower; this may be due to the increased </w:t>
      </w:r>
      <w:r w:rsidR="00205271">
        <w:lastRenderedPageBreak/>
        <w:t xml:space="preserve">probability of establishing intercellular bonds when cells are forced to be close to one another. </w:t>
      </w:r>
    </w:p>
    <w:p w:rsidR="007A6BAF" w:rsidRPr="007A6BAF" w:rsidRDefault="00205271" w:rsidP="00205271">
      <w:pPr>
        <w:ind w:left="1440"/>
      </w:pPr>
      <w:r>
        <w:t>Interestingly, the peaks of number of cells in the G0 state coincide with stabilization of cell growth, e.g. the peak pointed out by the dashed line, suggesting that a high fraction of cells in G0 slows down population growth rate.</w:t>
      </w:r>
    </w:p>
    <w:p w:rsidR="00141B8B" w:rsidRDefault="00141B8B" w:rsidP="00205271">
      <w:pPr>
        <w:pStyle w:val="Heading4"/>
        <w:numPr>
          <w:ilvl w:val="1"/>
          <w:numId w:val="25"/>
        </w:numPr>
      </w:pPr>
      <w:r>
        <w:t>High calcium concentration</w:t>
      </w:r>
    </w:p>
    <w:p w:rsidR="00205271" w:rsidRDefault="00205271" w:rsidP="00205271">
      <w:pPr>
        <w:ind w:left="1440"/>
      </w:pPr>
      <w:r>
        <w:t xml:space="preserve">Although </w:t>
      </w:r>
      <w:r w:rsidR="004F1C02">
        <w:t>cell growth showed similar population dynamics in high calcium concentrations to what was observed in low concentrations, the patterns that were observed before confluence were interesting (</w:t>
      </w:r>
      <w:r w:rsidR="004F1C02">
        <w:fldChar w:fldCharType="begin"/>
      </w:r>
      <w:r w:rsidR="004F1C02">
        <w:instrText xml:space="preserve"> REF _Ref440228211 \h </w:instrText>
      </w:r>
      <w:r w:rsidR="004F1C02">
        <w:fldChar w:fldCharType="separate"/>
      </w:r>
      <w:r w:rsidR="004F1C02">
        <w:t xml:space="preserve">Figure </w:t>
      </w:r>
      <w:r w:rsidR="004F1C02">
        <w:rPr>
          <w:noProof/>
        </w:rPr>
        <w:t>2</w:t>
      </w:r>
      <w:r w:rsidR="004F1C02">
        <w:fldChar w:fldCharType="end"/>
      </w:r>
      <w:r w:rsidR="004F1C02">
        <w:t>).</w:t>
      </w:r>
    </w:p>
    <w:p w:rsidR="004F1C02" w:rsidRDefault="004F1C02" w:rsidP="004F1C02">
      <w:pPr>
        <w:keepNext/>
        <w:ind w:left="1440"/>
        <w:jc w:val="center"/>
      </w:pPr>
      <w:r>
        <w:pict>
          <v:shape id="_x0000_i1152" type="#_x0000_t75" style="width:248.35pt;height:259.45pt">
            <v:imagedata r:id="rId15" o:title="urothelial-highCa-60h"/>
          </v:shape>
        </w:pict>
      </w:r>
    </w:p>
    <w:p w:rsidR="004F1C02" w:rsidRDefault="004F1C02" w:rsidP="004F1C02">
      <w:pPr>
        <w:pStyle w:val="Caption"/>
        <w:ind w:left="2127"/>
        <w:rPr>
          <w:b w:val="0"/>
          <w:bCs w:val="0"/>
        </w:rPr>
      </w:pPr>
      <w:bookmarkStart w:id="13" w:name="_Ref440228211"/>
      <w:r>
        <w:t xml:space="preserve">Figure </w:t>
      </w:r>
      <w:r>
        <w:fldChar w:fldCharType="begin"/>
      </w:r>
      <w:r>
        <w:instrText xml:space="preserve"> SEQ Figure \* ARABIC </w:instrText>
      </w:r>
      <w:r>
        <w:fldChar w:fldCharType="separate"/>
      </w:r>
      <w:r w:rsidR="008D154C">
        <w:rPr>
          <w:noProof/>
        </w:rPr>
        <w:t>2</w:t>
      </w:r>
      <w:r>
        <w:fldChar w:fldCharType="end"/>
      </w:r>
      <w:bookmarkEnd w:id="13"/>
      <w:r>
        <w:t xml:space="preserve">. </w:t>
      </w:r>
      <w:r>
        <w:rPr>
          <w:b w:val="0"/>
          <w:bCs w:val="0"/>
        </w:rPr>
        <w:t>Cellular growth pattern observed in high extracellular calcium concentration.</w:t>
      </w:r>
    </w:p>
    <w:p w:rsidR="004F1C02" w:rsidRDefault="004F1C02" w:rsidP="004F1C02">
      <w:pPr>
        <w:ind w:left="1440"/>
      </w:pPr>
      <w:r>
        <w:t xml:space="preserve">Once extracellular calcium concentration increased, and thus higher probabilities of establishing intercellular bonds were obtained, cells had less migration liberty, and thus their cell cycle was carried out within what seem </w:t>
      </w:r>
      <w:r>
        <w:rPr>
          <w:i/>
          <w:iCs/>
        </w:rPr>
        <w:t>colonies</w:t>
      </w:r>
      <w:r>
        <w:t>. Confluence was reached when these colonies grew and fused together.</w:t>
      </w:r>
    </w:p>
    <w:p w:rsidR="004F1C02" w:rsidRDefault="004F1C02" w:rsidP="004F1C02">
      <w:pPr>
        <w:ind w:left="1440"/>
      </w:pPr>
      <w:r>
        <w:t xml:space="preserve">Another major difference of growth evolution was observed concerning the number of total intercellular bonds. In the presence of high calcium concentrations, the number of intercellular bonds quickly surpasses the total number of cells, </w:t>
      </w:r>
      <w:r>
        <w:lastRenderedPageBreak/>
        <w:t>which is opposite to which was observe</w:t>
      </w:r>
      <w:r w:rsidR="004F68F2">
        <w:t xml:space="preserve">d in low calcium concentrations (data not shown). </w:t>
      </w:r>
    </w:p>
    <w:p w:rsidR="004F68F2" w:rsidRPr="004F1C02" w:rsidRDefault="004F68F2" w:rsidP="004F1C02">
      <w:pPr>
        <w:ind w:left="1440"/>
      </w:pPr>
      <w:r>
        <w:t>Finally, it is important to note that the number of TA-cells spawned by stem cells remained insignificant when compared to the total number of cells, both in low and high calcium concentrations.</w:t>
      </w:r>
    </w:p>
    <w:p w:rsidR="00403807" w:rsidRDefault="00403807" w:rsidP="00403807">
      <w:pPr>
        <w:pStyle w:val="Heading3"/>
        <w:numPr>
          <w:ilvl w:val="0"/>
          <w:numId w:val="25"/>
        </w:numPr>
      </w:pPr>
      <w:bookmarkStart w:id="14" w:name="_Toc440233815"/>
      <w:r>
        <w:t>Keranocytes</w:t>
      </w:r>
      <w:bookmarkEnd w:id="14"/>
    </w:p>
    <w:p w:rsidR="00571B0B" w:rsidRDefault="004F68F2" w:rsidP="004F68F2">
      <w:pPr>
        <w:ind w:left="720"/>
      </w:pPr>
      <w:r>
        <w:t>Due to longer cell cycle lengths, and a growth rate slowed down by a limited maximum number of divisions, initial seeds of keranocytes were increased from 50 to 100.</w:t>
      </w:r>
    </w:p>
    <w:p w:rsidR="004F68F2" w:rsidRDefault="004F68F2" w:rsidP="008D076C">
      <w:pPr>
        <w:ind w:left="720"/>
      </w:pPr>
      <w:r>
        <w:t xml:space="preserve">The cell growth evolution was quite similar in both calcium concentrations, </w:t>
      </w:r>
      <w:r w:rsidR="008D076C">
        <w:t>showing an exponential growth at early iterations, and the reaching a steady state in which population growth rate is minimal and the number of cells in G0 state approaches the total number of cells (data not shown). Extracellular calcium concentration, however, seems to have an impact on the time necessary to reach confluence, being of around 300 hours (600 iterations) for the low calcium concentration, and of 400 hours (800 iterations) for the high calcium concentration</w:t>
      </w:r>
      <w:r w:rsidR="00DD04DC">
        <w:t>, and in the latter case, confluence is not even complete (</w:t>
      </w:r>
      <w:r w:rsidR="00DD04DC">
        <w:fldChar w:fldCharType="begin"/>
      </w:r>
      <w:r w:rsidR="00DD04DC">
        <w:instrText xml:space="preserve"> REF _Ref440229441 \h </w:instrText>
      </w:r>
      <w:r w:rsidR="00DD04DC">
        <w:fldChar w:fldCharType="separate"/>
      </w:r>
      <w:r w:rsidR="00DD04DC">
        <w:t xml:space="preserve">Figure </w:t>
      </w:r>
      <w:r w:rsidR="00DD04DC">
        <w:rPr>
          <w:noProof/>
        </w:rPr>
        <w:t>3</w:t>
      </w:r>
      <w:r w:rsidR="00DD04DC">
        <w:fldChar w:fldCharType="end"/>
      </w:r>
      <w:r w:rsidR="00DD04DC">
        <w:t>).</w:t>
      </w:r>
      <w:r w:rsidR="006560DE">
        <w:t xml:space="preserve"> This suggests that cellular motility might be a necessary factor for rapid cellular growth.</w:t>
      </w:r>
    </w:p>
    <w:tbl>
      <w:tblPr>
        <w:tblStyle w:val="FinancialTable"/>
        <w:tblW w:w="9214" w:type="dxa"/>
        <w:tblBorders>
          <w:insideH w:val="none" w:sz="0" w:space="0" w:color="auto"/>
        </w:tblBorders>
        <w:tblLook w:val="04A0" w:firstRow="1" w:lastRow="0" w:firstColumn="1" w:lastColumn="0" w:noHBand="0" w:noVBand="1"/>
      </w:tblPr>
      <w:tblGrid>
        <w:gridCol w:w="4435"/>
        <w:gridCol w:w="4779"/>
      </w:tblGrid>
      <w:tr w:rsidR="008D076C" w:rsidTr="00DD0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5" w:type="dxa"/>
            <w:vAlign w:val="center"/>
          </w:tcPr>
          <w:p w:rsidR="008D076C" w:rsidRDefault="00D50C60" w:rsidP="00151C27">
            <w:pPr>
              <w:ind w:left="0"/>
              <w:jc w:val="left"/>
            </w:pPr>
            <w:r>
              <w:rPr>
                <w:noProof/>
                <w:lang w:val="fr-FR" w:eastAsia="fr-FR"/>
              </w:rPr>
              <mc:AlternateContent>
                <mc:Choice Requires="wps">
                  <w:drawing>
                    <wp:anchor distT="45720" distB="45720" distL="114300" distR="114300" simplePos="0" relativeHeight="251669504" behindDoc="1" locked="0" layoutInCell="1" allowOverlap="1" wp14:anchorId="72675BF8" wp14:editId="02401E2D">
                      <wp:simplePos x="0" y="0"/>
                      <wp:positionH relativeFrom="leftMargin">
                        <wp:posOffset>-231775</wp:posOffset>
                      </wp:positionH>
                      <wp:positionV relativeFrom="paragraph">
                        <wp:posOffset>14605</wp:posOffset>
                      </wp:positionV>
                      <wp:extent cx="381000" cy="304800"/>
                      <wp:effectExtent l="0" t="0" r="0" b="0"/>
                      <wp:wrapTight wrapText="bothSides">
                        <wp:wrapPolygon edited="0">
                          <wp:start x="3240" y="0"/>
                          <wp:lineTo x="3240" y="20250"/>
                          <wp:lineTo x="17280" y="20250"/>
                          <wp:lineTo x="17280" y="0"/>
                          <wp:lineTo x="324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sidP="008D076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75BF8" id="_x0000_s1031" type="#_x0000_t202" style="position:absolute;margin-left:-18.25pt;margin-top:1.15pt;width:30pt;height:24pt;z-index:-251646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" filled="f" stroked="f">
                      <v:textbox>
                        <w:txbxContent>
                          <w:p w:rsidR="00151C27" w:rsidRDefault="00151C27" w:rsidP="008D076C">
                            <w:r>
                              <w:t>A.</w:t>
                            </w:r>
                          </w:p>
                        </w:txbxContent>
                      </v:textbox>
                      <w10:wrap type="tight" anchorx="margin"/>
                    </v:shape>
                  </w:pict>
                </mc:Fallback>
              </mc:AlternateContent>
            </w:r>
            <w:r w:rsidR="00DD04DC" w:rsidRPr="008D076C">
              <w:rPr>
                <w:noProof/>
                <w:lang w:val="fr-FR" w:eastAsia="fr-FR"/>
              </w:rPr>
              <w:drawing>
                <wp:inline distT="0" distB="0" distL="0" distR="0" wp14:anchorId="492119BF" wp14:editId="15E582FD">
                  <wp:extent cx="2209800" cy="2299813"/>
                  <wp:effectExtent l="0" t="0" r="0" b="5715"/>
                  <wp:docPr id="14" name="Picture 14" descr="C:\Users\Jan\epitheliome\keranocyte-lowCa-3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an\epitheliome\keranocyte-lowCa-300h.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6381" cy="2306662"/>
                          </a:xfrm>
                          <a:prstGeom prst="rect">
                            <a:avLst/>
                          </a:prstGeom>
                          <a:noFill/>
                          <a:ln>
                            <a:noFill/>
                          </a:ln>
                        </pic:spPr>
                      </pic:pic>
                    </a:graphicData>
                  </a:graphic>
                </wp:inline>
              </w:drawing>
            </w:r>
          </w:p>
        </w:tc>
        <w:tc>
          <w:tcPr>
            <w:tcW w:w="4779" w:type="dxa"/>
            <w:vAlign w:val="center"/>
          </w:tcPr>
          <w:p w:rsidR="008D076C" w:rsidRDefault="00DD04DC" w:rsidP="00DD04DC">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45720" distB="45720" distL="114300" distR="114300" simplePos="0" relativeHeight="251670528" behindDoc="0" locked="0" layoutInCell="1" allowOverlap="1" wp14:anchorId="20DEEC25" wp14:editId="2315FED1">
                      <wp:simplePos x="0" y="0"/>
                      <wp:positionH relativeFrom="leftMargin">
                        <wp:posOffset>-251460</wp:posOffset>
                      </wp:positionH>
                      <wp:positionV relativeFrom="paragraph">
                        <wp:posOffset>48260</wp:posOffset>
                      </wp:positionV>
                      <wp:extent cx="381000" cy="30480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sidP="008D076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EEC25" id="_x0000_s1032" type="#_x0000_t202" style="position:absolute;left:0;text-align:left;margin-left:-19.8pt;margin-top:3.8pt;width:30pt;height:24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" filled="f" stroked="f">
                      <v:textbox>
                        <w:txbxContent>
                          <w:p w:rsidR="00151C27" w:rsidRDefault="00151C27" w:rsidP="008D076C">
                            <w:r>
                              <w:t>B.</w:t>
                            </w:r>
                          </w:p>
                        </w:txbxContent>
                      </v:textbox>
                      <w10:wrap anchorx="margin"/>
                    </v:shape>
                  </w:pict>
                </mc:Fallback>
              </mc:AlternateContent>
            </w:r>
            <w:r w:rsidR="008D076C" w:rsidRPr="008D076C">
              <w:rPr>
                <w:noProof/>
                <w:lang w:val="fr-FR" w:eastAsia="fr-FR"/>
              </w:rPr>
              <w:drawing>
                <wp:inline distT="0" distB="0" distL="0" distR="0" wp14:anchorId="1DDD5452" wp14:editId="4EF890B3">
                  <wp:extent cx="2238375" cy="2324466"/>
                  <wp:effectExtent l="0" t="0" r="0" b="0"/>
                  <wp:docPr id="16" name="Picture 16" descr="C:\Users\Jan\epitheliome\keranocyte-highCa-4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an\epitheliome\keranocyte-highCa-400h.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8881" cy="2335376"/>
                          </a:xfrm>
                          <a:prstGeom prst="rect">
                            <a:avLst/>
                          </a:prstGeom>
                          <a:noFill/>
                          <a:ln>
                            <a:noFill/>
                          </a:ln>
                        </pic:spPr>
                      </pic:pic>
                    </a:graphicData>
                  </a:graphic>
                </wp:inline>
              </w:drawing>
            </w:r>
          </w:p>
        </w:tc>
      </w:tr>
    </w:tbl>
    <w:p w:rsidR="004F7625" w:rsidRDefault="00DD04DC" w:rsidP="00DD04DC">
      <w:pPr>
        <w:pStyle w:val="Caption"/>
        <w:rPr>
          <w:b w:val="0"/>
          <w:bCs w:val="0"/>
        </w:rPr>
      </w:pPr>
      <w:bookmarkStart w:id="15" w:name="_Ref440229441"/>
      <w:r>
        <w:t xml:space="preserve">Figure </w:t>
      </w:r>
      <w:r>
        <w:fldChar w:fldCharType="begin"/>
      </w:r>
      <w:r>
        <w:instrText xml:space="preserve"> SEQ Figure \* ARABIC </w:instrText>
      </w:r>
      <w:r>
        <w:fldChar w:fldCharType="separate"/>
      </w:r>
      <w:r w:rsidR="008D154C">
        <w:rPr>
          <w:noProof/>
        </w:rPr>
        <w:t>3</w:t>
      </w:r>
      <w:r>
        <w:fldChar w:fldCharType="end"/>
      </w:r>
      <w:bookmarkEnd w:id="15"/>
      <w:r>
        <w:t xml:space="preserve">. A. </w:t>
      </w:r>
      <w:r>
        <w:rPr>
          <w:b w:val="0"/>
          <w:bCs w:val="0"/>
        </w:rPr>
        <w:t xml:space="preserve">Confluence of keranocytes at low extracellular calcium concentrations (601 iterations). </w:t>
      </w:r>
      <w:r>
        <w:t xml:space="preserve">B. </w:t>
      </w:r>
      <w:r>
        <w:rPr>
          <w:b w:val="0"/>
          <w:bCs w:val="0"/>
        </w:rPr>
        <w:t>(Incomplete) confluence of keranocytes at high calcium concentrations (822 iterations).</w:t>
      </w:r>
    </w:p>
    <w:p w:rsidR="004F7625" w:rsidRDefault="004F7625">
      <w:pPr>
        <w:jc w:val="left"/>
        <w:rPr>
          <w:color w:val="7E97AD" w:themeColor="accent1"/>
          <w:sz w:val="18"/>
        </w:rPr>
      </w:pPr>
      <w:r>
        <w:rPr>
          <w:b/>
          <w:bCs/>
        </w:rPr>
        <w:br w:type="page"/>
      </w:r>
    </w:p>
    <w:p w:rsidR="00C53969" w:rsidRDefault="00A3771B" w:rsidP="00C53969">
      <w:pPr>
        <w:pStyle w:val="Heading2"/>
      </w:pPr>
      <w:bookmarkStart w:id="16" w:name="_Toc440233816"/>
      <w:r>
        <w:lastRenderedPageBreak/>
        <w:t>W</w:t>
      </w:r>
      <w:r w:rsidR="0080474A">
        <w:t>ound healing</w:t>
      </w:r>
      <w:bookmarkEnd w:id="16"/>
    </w:p>
    <w:p w:rsidR="004F7625" w:rsidRPr="004F7625" w:rsidRDefault="004F7625" w:rsidP="004F7625">
      <w:r>
        <w:t xml:space="preserve">A procedure that </w:t>
      </w:r>
      <w:r>
        <w:rPr>
          <w:i/>
          <w:iCs/>
        </w:rPr>
        <w:t xml:space="preserve">kills </w:t>
      </w:r>
      <w:r>
        <w:t>all cells within 10 units of the centre of the world was implemented in order to simulate tissue wounding. The actual size of the wound obviously depends on the scale that was used. In the simulations that were carried out, with a 1:30 scale, the wound was 600 µm wide.</w:t>
      </w:r>
      <w:r w:rsidR="00723625">
        <w:t xml:space="preserve"> Both growth evolution and images of the cells were studied at several points of time after the wound.</w:t>
      </w:r>
    </w:p>
    <w:p w:rsidR="00403807" w:rsidRDefault="00403807" w:rsidP="00403807">
      <w:pPr>
        <w:pStyle w:val="Heading3"/>
        <w:numPr>
          <w:ilvl w:val="0"/>
          <w:numId w:val="26"/>
        </w:numPr>
      </w:pPr>
      <w:bookmarkStart w:id="17" w:name="_Toc440233817"/>
      <w:r>
        <w:t>Urothelial cells</w:t>
      </w:r>
      <w:bookmarkEnd w:id="17"/>
    </w:p>
    <w:p w:rsidR="00723625" w:rsidRPr="00723625" w:rsidRDefault="00723625" w:rsidP="00723625">
      <w:pPr>
        <w:ind w:left="720"/>
      </w:pPr>
      <w:r>
        <w:t>Rapid cellular growth made it possible to study the urothelial cells at intervals of 6 iterations (3 hours).</w:t>
      </w:r>
      <w:r w:rsidR="00F44C41" w:rsidRPr="00F44C41">
        <w:rPr>
          <w:b/>
          <w:noProof/>
          <w:lang w:eastAsia="fr-FR"/>
        </w:rPr>
        <w:t xml:space="preserve"> </w:t>
      </w:r>
    </w:p>
    <w:p w:rsidR="00403807" w:rsidRDefault="00151C27" w:rsidP="00403807">
      <w:pPr>
        <w:pStyle w:val="Heading4"/>
        <w:numPr>
          <w:ilvl w:val="1"/>
          <w:numId w:val="26"/>
        </w:numPr>
      </w:pPr>
      <w:r w:rsidRPr="00F44C41">
        <w:rPr>
          <w:b w:val="0"/>
          <w:noProof/>
          <w:lang w:val="fr-FR" w:eastAsia="fr-FR"/>
        </w:rPr>
        <mc:AlternateContent>
          <mc:Choice Requires="wps">
            <w:drawing>
              <wp:anchor distT="45720" distB="45720" distL="114300" distR="114300" simplePos="0" relativeHeight="251682816" behindDoc="0" locked="0" layoutInCell="1" allowOverlap="1" wp14:anchorId="348EBB27" wp14:editId="62AE98EA">
                <wp:simplePos x="0" y="0"/>
                <wp:positionH relativeFrom="column">
                  <wp:posOffset>4076700</wp:posOffset>
                </wp:positionH>
                <wp:positionV relativeFrom="paragraph">
                  <wp:posOffset>3500120</wp:posOffset>
                </wp:positionV>
                <wp:extent cx="12668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151C27" w:rsidRPr="00F44C41" w:rsidRDefault="00151C27" w:rsidP="00151C27">
                            <w:pPr>
                              <w:rPr>
                                <w:b/>
                                <w:bCs/>
                              </w:rPr>
                            </w:pPr>
                            <w:r>
                              <w:rPr>
                                <w:b/>
                                <w:bCs/>
                              </w:rPr>
                              <w:t>18</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EBB27" id="_x0000_s1033" type="#_x0000_t202" style="position:absolute;left:0;text-align:left;margin-left:321pt;margin-top:275.6pt;width:99.7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" filled="f" stroked="f">
                <v:textbox style="mso-fit-shape-to-text:t">
                  <w:txbxContent>
                    <w:p w:rsidR="00151C27" w:rsidRPr="00F44C41" w:rsidRDefault="00151C27" w:rsidP="00151C27">
                      <w:pPr>
                        <w:rPr>
                          <w:b/>
                          <w:bCs/>
                        </w:rPr>
                      </w:pPr>
                      <w:r>
                        <w:rPr>
                          <w:b/>
                          <w:bCs/>
                        </w:rPr>
                        <w:t>18</w:t>
                      </w:r>
                      <w:r w:rsidRPr="00F44C41">
                        <w:rPr>
                          <w:b/>
                          <w:bCs/>
                        </w:rPr>
                        <w:t>h post-wound</w:t>
                      </w:r>
                    </w:p>
                  </w:txbxContent>
                </v:textbox>
              </v:shape>
            </w:pict>
          </mc:Fallback>
        </mc:AlternateContent>
      </w:r>
      <w:r w:rsidR="00403807">
        <w:t>Low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F44C41" w:rsidTr="00151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723625" w:rsidRDefault="00F44C41" w:rsidP="00723625">
            <w:r w:rsidRPr="00F44C41">
              <w:rPr>
                <w:b/>
                <w:noProof/>
                <w:lang w:val="fr-FR" w:eastAsia="fr-FR"/>
              </w:rPr>
              <mc:AlternateContent>
                <mc:Choice Requires="wps">
                  <w:drawing>
                    <wp:anchor distT="45720" distB="45720" distL="114300" distR="114300" simplePos="0" relativeHeight="251672576" behindDoc="0" locked="0" layoutInCell="1" allowOverlap="1" wp14:anchorId="3DC2E37D" wp14:editId="789E0760">
                      <wp:simplePos x="0" y="0"/>
                      <wp:positionH relativeFrom="column">
                        <wp:posOffset>60960</wp:posOffset>
                      </wp:positionH>
                      <wp:positionV relativeFrom="paragraph">
                        <wp:posOffset>1489075</wp:posOffset>
                      </wp:positionV>
                      <wp:extent cx="1152525"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151C27" w:rsidRPr="00F44C41" w:rsidRDefault="00151C27" w:rsidP="00F44C41">
                                  <w:pPr>
                                    <w:rPr>
                                      <w:b/>
                                      <w:bCs/>
                                    </w:rPr>
                                  </w:pPr>
                                  <w:r w:rsidRPr="00F44C41">
                                    <w:rPr>
                                      <w:b/>
                                      <w:bCs/>
                                    </w:rPr>
                                    <w:t>3h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C2E37D" id="_x0000_s1034" type="#_x0000_t202" style="position:absolute;left:0;text-align:left;margin-left:4.8pt;margin-top:117.25pt;width:90.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" filled="f" stroked="f">
                      <v:textbox style="mso-fit-shape-to-text:t">
                        <w:txbxContent>
                          <w:p w:rsidR="00151C27" w:rsidRPr="00F44C41" w:rsidRDefault="00151C27" w:rsidP="00F44C41">
                            <w:pPr>
                              <w:rPr>
                                <w:b/>
                                <w:bCs/>
                              </w:rPr>
                            </w:pPr>
                            <w:r w:rsidRPr="00F44C41">
                              <w:rPr>
                                <w:b/>
                                <w:bCs/>
                              </w:rPr>
                              <w:t>3h post-wound</w:t>
                            </w:r>
                          </w:p>
                        </w:txbxContent>
                      </v:textbox>
                    </v:shape>
                  </w:pict>
                </mc:Fallback>
              </mc:AlternateContent>
            </w:r>
            <w:r w:rsidRPr="00F44C41">
              <w:rPr>
                <w:noProof/>
                <w:lang w:val="fr-FR" w:eastAsia="fr-FR"/>
              </w:rPr>
              <w:drawing>
                <wp:inline distT="0" distB="0" distL="0" distR="0" wp14:anchorId="618DED54" wp14:editId="1CD6884F">
                  <wp:extent cx="1731987" cy="1809750"/>
                  <wp:effectExtent l="0" t="0" r="1905" b="0"/>
                  <wp:docPr id="17" name="Picture 17" descr="C:\Users\Jan\epitheliome\urothelial-lowCa-cells-wound-3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an\epitheliome\urothelial-lowCa-cells-wound-3h.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7413" cy="1815420"/>
                          </a:xfrm>
                          <a:prstGeom prst="rect">
                            <a:avLst/>
                          </a:prstGeom>
                          <a:noFill/>
                          <a:ln>
                            <a:noFill/>
                          </a:ln>
                        </pic:spPr>
                      </pic:pic>
                    </a:graphicData>
                  </a:graphic>
                </wp:inline>
              </w:drawing>
            </w:r>
          </w:p>
        </w:tc>
        <w:tc>
          <w:tcPr>
            <w:tcW w:w="3018" w:type="dxa"/>
          </w:tcPr>
          <w:p w:rsidR="00723625" w:rsidRDefault="00F44C41" w:rsidP="00723625">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74624" behindDoc="0" locked="0" layoutInCell="1" allowOverlap="1" wp14:anchorId="71B93101" wp14:editId="6899D837">
                      <wp:simplePos x="0" y="0"/>
                      <wp:positionH relativeFrom="column">
                        <wp:posOffset>65405</wp:posOffset>
                      </wp:positionH>
                      <wp:positionV relativeFrom="paragraph">
                        <wp:posOffset>1482090</wp:posOffset>
                      </wp:positionV>
                      <wp:extent cx="1152525"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151C27" w:rsidRPr="00F44C41" w:rsidRDefault="00151C27" w:rsidP="00F44C41">
                                  <w:pPr>
                                    <w:rPr>
                                      <w:b/>
                                      <w:bCs/>
                                    </w:rPr>
                                  </w:pPr>
                                  <w:r>
                                    <w:rPr>
                                      <w:b/>
                                      <w:bCs/>
                                    </w:rPr>
                                    <w:t>6</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93101" id="_x0000_s1035" type="#_x0000_t202" style="position:absolute;left:0;text-align:left;margin-left:5.15pt;margin-top:116.7pt;width:90.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" filled="f" stroked="f">
                      <v:textbox style="mso-fit-shape-to-text:t">
                        <w:txbxContent>
                          <w:p w:rsidR="00151C27" w:rsidRPr="00F44C41" w:rsidRDefault="00151C27" w:rsidP="00F44C41">
                            <w:pPr>
                              <w:rPr>
                                <w:b/>
                                <w:bCs/>
                              </w:rPr>
                            </w:pPr>
                            <w:r>
                              <w:rPr>
                                <w:b/>
                                <w:bCs/>
                              </w:rPr>
                              <w:t>6</w:t>
                            </w:r>
                            <w:r w:rsidRPr="00F44C41">
                              <w:rPr>
                                <w:b/>
                                <w:bCs/>
                              </w:rPr>
                              <w:t>h post-wound</w:t>
                            </w:r>
                          </w:p>
                        </w:txbxContent>
                      </v:textbox>
                    </v:shape>
                  </w:pict>
                </mc:Fallback>
              </mc:AlternateContent>
            </w:r>
            <w:r w:rsidRPr="00F44C41">
              <w:rPr>
                <w:noProof/>
                <w:lang w:val="fr-FR" w:eastAsia="fr-FR"/>
              </w:rPr>
              <w:drawing>
                <wp:inline distT="0" distB="0" distL="0" distR="0" wp14:anchorId="7108A2B3" wp14:editId="73569C5E">
                  <wp:extent cx="1727377" cy="1790700"/>
                  <wp:effectExtent l="0" t="0" r="6350" b="0"/>
                  <wp:docPr id="18" name="Picture 18" descr="C:\Users\Jan\epitheliome\urothelial-lowCa-cells-wound-6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an\epitheliome\urothelial-lowCa-cells-wound-6h.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0991" cy="1804813"/>
                          </a:xfrm>
                          <a:prstGeom prst="rect">
                            <a:avLst/>
                          </a:prstGeom>
                          <a:noFill/>
                          <a:ln>
                            <a:noFill/>
                          </a:ln>
                        </pic:spPr>
                      </pic:pic>
                    </a:graphicData>
                  </a:graphic>
                </wp:inline>
              </w:drawing>
            </w:r>
          </w:p>
        </w:tc>
        <w:tc>
          <w:tcPr>
            <w:tcW w:w="2997" w:type="dxa"/>
          </w:tcPr>
          <w:p w:rsidR="00723625" w:rsidRDefault="00151C27" w:rsidP="00723625">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76672" behindDoc="0" locked="0" layoutInCell="1" allowOverlap="1" wp14:anchorId="5CB9BF5A" wp14:editId="5CEECD9D">
                      <wp:simplePos x="0" y="0"/>
                      <wp:positionH relativeFrom="column">
                        <wp:posOffset>73025</wp:posOffset>
                      </wp:positionH>
                      <wp:positionV relativeFrom="paragraph">
                        <wp:posOffset>1488440</wp:posOffset>
                      </wp:positionV>
                      <wp:extent cx="1152525"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151C27" w:rsidRPr="00F44C41" w:rsidRDefault="00151C27" w:rsidP="00151C27">
                                  <w:pPr>
                                    <w:rPr>
                                      <w:b/>
                                      <w:bCs/>
                                    </w:rPr>
                                  </w:pPr>
                                  <w:r>
                                    <w:rPr>
                                      <w:b/>
                                      <w:bCs/>
                                    </w:rPr>
                                    <w:t>9</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9BF5A" id="_x0000_s1036" type="#_x0000_t202" style="position:absolute;left:0;text-align:left;margin-left:5.75pt;margin-top:117.2pt;width:90.7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" filled="f" stroked="f">
                      <v:textbox style="mso-fit-shape-to-text:t">
                        <w:txbxContent>
                          <w:p w:rsidR="00151C27" w:rsidRPr="00F44C41" w:rsidRDefault="00151C27" w:rsidP="00151C27">
                            <w:pPr>
                              <w:rPr>
                                <w:b/>
                                <w:bCs/>
                              </w:rPr>
                            </w:pPr>
                            <w:r>
                              <w:rPr>
                                <w:b/>
                                <w:bCs/>
                              </w:rPr>
                              <w:t>9</w:t>
                            </w:r>
                            <w:r w:rsidRPr="00F44C41">
                              <w:rPr>
                                <w:b/>
                                <w:bCs/>
                              </w:rPr>
                              <w:t>h post-wound</w:t>
                            </w:r>
                          </w:p>
                        </w:txbxContent>
                      </v:textbox>
                    </v:shape>
                  </w:pict>
                </mc:Fallback>
              </mc:AlternateContent>
            </w:r>
            <w:r w:rsidR="00F44C41" w:rsidRPr="00F44C41">
              <w:rPr>
                <w:noProof/>
                <w:lang w:val="fr-FR" w:eastAsia="fr-FR"/>
              </w:rPr>
              <w:drawing>
                <wp:inline distT="0" distB="0" distL="0" distR="0" wp14:anchorId="5052EBC8" wp14:editId="182C3924">
                  <wp:extent cx="1720538" cy="1790621"/>
                  <wp:effectExtent l="0" t="0" r="0" b="635"/>
                  <wp:docPr id="19" name="Picture 19" descr="C:\Users\Jan\epitheliome\urothelial-lowCa-cells-wound-9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an\epitheliome\urothelial-lowCa-cells-wound-9h.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7096" cy="1797446"/>
                          </a:xfrm>
                          <a:prstGeom prst="rect">
                            <a:avLst/>
                          </a:prstGeom>
                          <a:noFill/>
                          <a:ln>
                            <a:noFill/>
                          </a:ln>
                        </pic:spPr>
                      </pic:pic>
                    </a:graphicData>
                  </a:graphic>
                </wp:inline>
              </w:drawing>
            </w:r>
          </w:p>
        </w:tc>
      </w:tr>
      <w:tr w:rsidR="00F44C41" w:rsidTr="00151C27">
        <w:tc>
          <w:tcPr>
            <w:cnfStyle w:val="001000000000" w:firstRow="0" w:lastRow="0" w:firstColumn="1" w:lastColumn="0" w:oddVBand="0" w:evenVBand="0" w:oddHBand="0" w:evenHBand="0" w:firstRowFirstColumn="0" w:firstRowLastColumn="0" w:lastRowFirstColumn="0" w:lastRowLastColumn="0"/>
            <w:tcW w:w="3018" w:type="dxa"/>
          </w:tcPr>
          <w:p w:rsidR="00723625" w:rsidRDefault="00151C27" w:rsidP="00723625">
            <w:r w:rsidRPr="00F44C41">
              <w:rPr>
                <w:b w:val="0"/>
                <w:noProof/>
                <w:lang w:val="fr-FR" w:eastAsia="fr-FR"/>
              </w:rPr>
              <mc:AlternateContent>
                <mc:Choice Requires="wps">
                  <w:drawing>
                    <wp:anchor distT="45720" distB="45720" distL="114300" distR="114300" simplePos="0" relativeHeight="251678720" behindDoc="0" locked="0" layoutInCell="1" allowOverlap="1" wp14:anchorId="7398D99D" wp14:editId="49E15D70">
                      <wp:simplePos x="0" y="0"/>
                      <wp:positionH relativeFrom="column">
                        <wp:posOffset>80010</wp:posOffset>
                      </wp:positionH>
                      <wp:positionV relativeFrom="paragraph">
                        <wp:posOffset>1428750</wp:posOffset>
                      </wp:positionV>
                      <wp:extent cx="1266825" cy="14046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151C27" w:rsidRPr="00F44C41" w:rsidRDefault="00151C27" w:rsidP="00151C27">
                                  <w:pPr>
                                    <w:rPr>
                                      <w:b/>
                                      <w:bCs/>
                                    </w:rPr>
                                  </w:pPr>
                                  <w:r>
                                    <w:rPr>
                                      <w:b/>
                                      <w:bCs/>
                                    </w:rPr>
                                    <w:t>12</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8D99D" id="_x0000_s1037" type="#_x0000_t202" style="position:absolute;left:0;text-align:left;margin-left:6.3pt;margin-top:112.5pt;width:99.7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" filled="f" stroked="f">
                      <v:textbox style="mso-fit-shape-to-text:t">
                        <w:txbxContent>
                          <w:p w:rsidR="00151C27" w:rsidRPr="00F44C41" w:rsidRDefault="00151C27" w:rsidP="00151C27">
                            <w:pPr>
                              <w:rPr>
                                <w:b/>
                                <w:bCs/>
                              </w:rPr>
                            </w:pPr>
                            <w:r>
                              <w:rPr>
                                <w:b/>
                                <w:bCs/>
                              </w:rPr>
                              <w:t>12</w:t>
                            </w:r>
                            <w:r w:rsidRPr="00F44C41">
                              <w:rPr>
                                <w:b/>
                                <w:bCs/>
                              </w:rPr>
                              <w:t>h post-wound</w:t>
                            </w:r>
                          </w:p>
                        </w:txbxContent>
                      </v:textbox>
                    </v:shape>
                  </w:pict>
                </mc:Fallback>
              </mc:AlternateContent>
            </w:r>
            <w:r w:rsidR="00F44C41" w:rsidRPr="00F44C41">
              <w:rPr>
                <w:noProof/>
                <w:lang w:val="fr-FR" w:eastAsia="fr-FR"/>
              </w:rPr>
              <w:drawing>
                <wp:inline distT="0" distB="0" distL="0" distR="0" wp14:anchorId="65CA5FD6" wp14:editId="1FCB7FE4">
                  <wp:extent cx="1715207" cy="1781175"/>
                  <wp:effectExtent l="0" t="0" r="0" b="0"/>
                  <wp:docPr id="20" name="Picture 20" descr="C:\Users\Jan\epitheliome\urothelial-lowCa-cells-wound-12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an\epitheliome\urothelial-lowCa-cells-wound-12h.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9013" cy="1785128"/>
                          </a:xfrm>
                          <a:prstGeom prst="rect">
                            <a:avLst/>
                          </a:prstGeom>
                          <a:noFill/>
                          <a:ln>
                            <a:noFill/>
                          </a:ln>
                        </pic:spPr>
                      </pic:pic>
                    </a:graphicData>
                  </a:graphic>
                </wp:inline>
              </w:drawing>
            </w:r>
          </w:p>
        </w:tc>
        <w:tc>
          <w:tcPr>
            <w:tcW w:w="3018" w:type="dxa"/>
          </w:tcPr>
          <w:p w:rsidR="00723625" w:rsidRDefault="00151C27" w:rsidP="00723625">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80768" behindDoc="0" locked="0" layoutInCell="1" allowOverlap="1" wp14:anchorId="5CF61DED" wp14:editId="68E6ED9A">
                      <wp:simplePos x="0" y="0"/>
                      <wp:positionH relativeFrom="column">
                        <wp:posOffset>44450</wp:posOffset>
                      </wp:positionH>
                      <wp:positionV relativeFrom="paragraph">
                        <wp:posOffset>1418590</wp:posOffset>
                      </wp:positionV>
                      <wp:extent cx="1266825" cy="14046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151C27" w:rsidRPr="00F44C41" w:rsidRDefault="00151C27" w:rsidP="00151C27">
                                  <w:pPr>
                                    <w:rPr>
                                      <w:b/>
                                      <w:bCs/>
                                    </w:rPr>
                                  </w:pPr>
                                  <w:r>
                                    <w:rPr>
                                      <w:b/>
                                      <w:bCs/>
                                    </w:rPr>
                                    <w:t>15</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1DED" id="_x0000_s1038" type="#_x0000_t202" style="position:absolute;left:0;text-align:left;margin-left:3.5pt;margin-top:111.7pt;width:99.7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" filled="f" stroked="f">
                      <v:textbox style="mso-fit-shape-to-text:t">
                        <w:txbxContent>
                          <w:p w:rsidR="00151C27" w:rsidRPr="00F44C41" w:rsidRDefault="00151C27" w:rsidP="00151C27">
                            <w:pPr>
                              <w:rPr>
                                <w:b/>
                                <w:bCs/>
                              </w:rPr>
                            </w:pPr>
                            <w:r>
                              <w:rPr>
                                <w:b/>
                                <w:bCs/>
                              </w:rPr>
                              <w:t>15</w:t>
                            </w:r>
                            <w:r w:rsidRPr="00F44C41">
                              <w:rPr>
                                <w:b/>
                                <w:bCs/>
                              </w:rPr>
                              <w:t>h post-wound</w:t>
                            </w:r>
                          </w:p>
                        </w:txbxContent>
                      </v:textbox>
                    </v:shape>
                  </w:pict>
                </mc:Fallback>
              </mc:AlternateContent>
            </w:r>
            <w:r w:rsidR="00F44C41" w:rsidRPr="00F44C41">
              <w:rPr>
                <w:noProof/>
                <w:lang w:val="fr-FR" w:eastAsia="fr-FR"/>
              </w:rPr>
              <w:drawing>
                <wp:inline distT="0" distB="0" distL="0" distR="0" wp14:anchorId="7E362B59" wp14:editId="7F29DF94">
                  <wp:extent cx="1708785" cy="1781426"/>
                  <wp:effectExtent l="0" t="0" r="5715" b="9525"/>
                  <wp:docPr id="21" name="Picture 21" descr="C:\Users\Jan\epitheliome\urothelial-lowCa-cells-wound-15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an\epitheliome\urothelial-lowCa-cells-wound-15h.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5902" cy="1788845"/>
                          </a:xfrm>
                          <a:prstGeom prst="rect">
                            <a:avLst/>
                          </a:prstGeom>
                          <a:noFill/>
                          <a:ln>
                            <a:noFill/>
                          </a:ln>
                        </pic:spPr>
                      </pic:pic>
                    </a:graphicData>
                  </a:graphic>
                </wp:inline>
              </w:drawing>
            </w:r>
          </w:p>
        </w:tc>
        <w:tc>
          <w:tcPr>
            <w:tcW w:w="2997" w:type="dxa"/>
          </w:tcPr>
          <w:p w:rsidR="00723625" w:rsidRDefault="00F44C41" w:rsidP="00151C27">
            <w:pPr>
              <w:keepNext/>
              <w:cnfStyle w:val="000000000000" w:firstRow="0" w:lastRow="0" w:firstColumn="0" w:lastColumn="0" w:oddVBand="0" w:evenVBand="0" w:oddHBand="0" w:evenHBand="0" w:firstRowFirstColumn="0" w:firstRowLastColumn="0" w:lastRowFirstColumn="0" w:lastRowLastColumn="0"/>
            </w:pPr>
            <w:r w:rsidRPr="00F44C41">
              <w:rPr>
                <w:noProof/>
                <w:lang w:val="fr-FR" w:eastAsia="fr-FR"/>
              </w:rPr>
              <w:drawing>
                <wp:inline distT="0" distB="0" distL="0" distR="0">
                  <wp:extent cx="1715870" cy="1785620"/>
                  <wp:effectExtent l="0" t="0" r="0" b="5080"/>
                  <wp:docPr id="22" name="Picture 22" descr="C:\Users\Jan\epitheliome\urothelial-lowCa-cells-wound-18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an\epitheliome\urothelial-lowCa-cells-wound-18h.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2044" cy="1792045"/>
                          </a:xfrm>
                          <a:prstGeom prst="rect">
                            <a:avLst/>
                          </a:prstGeom>
                          <a:noFill/>
                          <a:ln>
                            <a:noFill/>
                          </a:ln>
                        </pic:spPr>
                      </pic:pic>
                    </a:graphicData>
                  </a:graphic>
                </wp:inline>
              </w:drawing>
            </w:r>
          </w:p>
        </w:tc>
      </w:tr>
    </w:tbl>
    <w:p w:rsidR="00723625" w:rsidRDefault="00151C27" w:rsidP="00151C27">
      <w:pPr>
        <w:pStyle w:val="Caption"/>
        <w:jc w:val="center"/>
        <w:rPr>
          <w:b w:val="0"/>
          <w:bCs w:val="0"/>
        </w:rPr>
      </w:pPr>
      <w:bookmarkStart w:id="18" w:name="_Ref440230471"/>
      <w:r>
        <w:t xml:space="preserve">Figure </w:t>
      </w:r>
      <w:r>
        <w:fldChar w:fldCharType="begin"/>
      </w:r>
      <w:r>
        <w:instrText xml:space="preserve"> SEQ Figure \* ARABIC </w:instrText>
      </w:r>
      <w:r>
        <w:fldChar w:fldCharType="separate"/>
      </w:r>
      <w:r w:rsidR="008D154C">
        <w:rPr>
          <w:noProof/>
        </w:rPr>
        <w:t>4</w:t>
      </w:r>
      <w:r>
        <w:fldChar w:fldCharType="end"/>
      </w:r>
      <w:bookmarkEnd w:id="18"/>
      <w:r>
        <w:t xml:space="preserve">. </w:t>
      </w:r>
      <w:r>
        <w:rPr>
          <w:b w:val="0"/>
          <w:bCs w:val="0"/>
        </w:rPr>
        <w:t>Wound- healing follow-up at three-hour intervals for urothelial cells at low calcium concentrations.</w:t>
      </w:r>
    </w:p>
    <w:p w:rsidR="00151C27" w:rsidRDefault="00151C27" w:rsidP="00D50C60">
      <w:pPr>
        <w:ind w:left="1440"/>
      </w:pPr>
      <w:r>
        <w:t xml:space="preserve">As seen in </w:t>
      </w:r>
      <w:r>
        <w:fldChar w:fldCharType="begin"/>
      </w:r>
      <w:r>
        <w:instrText xml:space="preserve"> REF _Ref440230471 \h </w:instrText>
      </w:r>
      <w:r>
        <w:fldChar w:fldCharType="separate"/>
      </w:r>
      <w:r>
        <w:t xml:space="preserve">Figure </w:t>
      </w:r>
      <w:r>
        <w:rPr>
          <w:noProof/>
        </w:rPr>
        <w:t>4</w:t>
      </w:r>
      <w:r>
        <w:fldChar w:fldCharType="end"/>
      </w:r>
      <w:r>
        <w:t xml:space="preserve">, urothelial cells cover completely the wound after 18 hours. When analysing </w:t>
      </w:r>
      <w:r w:rsidR="00D50C60">
        <w:t>the population growth dynamics</w:t>
      </w:r>
      <w:r w:rsidR="00A04205">
        <w:t xml:space="preserve"> (</w:t>
      </w:r>
      <w:r w:rsidR="00A04205">
        <w:fldChar w:fldCharType="begin"/>
      </w:r>
      <w:r w:rsidR="00A04205">
        <w:instrText xml:space="preserve"> REF _Ref440230937 \h </w:instrText>
      </w:r>
      <w:r w:rsidR="00A04205">
        <w:fldChar w:fldCharType="separate"/>
      </w:r>
      <w:r w:rsidR="00A04205">
        <w:t xml:space="preserve">Figure </w:t>
      </w:r>
      <w:r w:rsidR="00A04205">
        <w:rPr>
          <w:noProof/>
        </w:rPr>
        <w:t>5</w:t>
      </w:r>
      <w:r w:rsidR="00A04205">
        <w:fldChar w:fldCharType="end"/>
      </w:r>
      <w:r w:rsidR="00A04205">
        <w:t>A), it is observed that after wounding, cell growth rate continues to be exponential and quickly surpasses the number of total cells present at the moment of wounding. When analysing the presence of cells in the wound space (</w:t>
      </w:r>
      <w:r w:rsidR="00A04205">
        <w:fldChar w:fldCharType="begin"/>
      </w:r>
      <w:r w:rsidR="00A04205">
        <w:instrText xml:space="preserve"> REF _Ref440230937 \h </w:instrText>
      </w:r>
      <w:r w:rsidR="00A04205">
        <w:fldChar w:fldCharType="separate"/>
      </w:r>
      <w:r w:rsidR="00A04205">
        <w:t xml:space="preserve">Figure </w:t>
      </w:r>
      <w:r w:rsidR="00A04205">
        <w:rPr>
          <w:noProof/>
        </w:rPr>
        <w:t>5</w:t>
      </w:r>
      <w:r w:rsidR="00A04205">
        <w:fldChar w:fldCharType="end"/>
      </w:r>
      <w:r w:rsidR="00A04205">
        <w:t xml:space="preserve">B), it is observed that the number of cells in this location is not only fully restored, but even increased after 18 hours. </w:t>
      </w:r>
    </w:p>
    <w:tbl>
      <w:tblPr>
        <w:tblStyle w:val="FinancialTable"/>
        <w:tblW w:w="9457" w:type="dxa"/>
        <w:tblBorders>
          <w:insideH w:val="none" w:sz="0" w:space="0" w:color="auto"/>
        </w:tblBorders>
        <w:tblLook w:val="04A0" w:firstRow="1" w:lastRow="0" w:firstColumn="1" w:lastColumn="0" w:noHBand="0" w:noVBand="1"/>
      </w:tblPr>
      <w:tblGrid>
        <w:gridCol w:w="4678"/>
        <w:gridCol w:w="4779"/>
      </w:tblGrid>
      <w:tr w:rsidR="00D50C60" w:rsidTr="00D5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vAlign w:val="center"/>
          </w:tcPr>
          <w:p w:rsidR="00D50C60" w:rsidRDefault="00A04205" w:rsidP="00C83177">
            <w:pPr>
              <w:ind w:left="0"/>
              <w:jc w:val="left"/>
            </w:pPr>
            <w:r>
              <w:rPr>
                <w:noProof/>
                <w:lang w:val="fr-FR" w:eastAsia="fr-FR"/>
              </w:rPr>
              <w:lastRenderedPageBreak/>
              <mc:AlternateContent>
                <mc:Choice Requires="wps">
                  <w:drawing>
                    <wp:anchor distT="0" distB="0" distL="114300" distR="114300" simplePos="0" relativeHeight="251686912" behindDoc="0" locked="0" layoutInCell="1" allowOverlap="1" wp14:anchorId="6E542078" wp14:editId="2C6E822C">
                      <wp:simplePos x="0" y="0"/>
                      <wp:positionH relativeFrom="column">
                        <wp:posOffset>1471295</wp:posOffset>
                      </wp:positionH>
                      <wp:positionV relativeFrom="paragraph">
                        <wp:posOffset>586105</wp:posOffset>
                      </wp:positionV>
                      <wp:extent cx="95250" cy="133350"/>
                      <wp:effectExtent l="19050" t="0" r="38100" b="38100"/>
                      <wp:wrapNone/>
                      <wp:docPr id="36" name="Down Arrow 36"/>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692D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115.85pt;margin-top:46.15pt;width:7.5pt;height: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" adj="13886" fillcolor="#7e97ad [3204]" strokecolor="#394b5a [1604]" strokeweight="2pt"/>
                  </w:pict>
                </mc:Fallback>
              </mc:AlternateContent>
            </w:r>
            <w:r w:rsidR="00D50C60">
              <w:rPr>
                <w:noProof/>
                <w:lang w:val="fr-FR" w:eastAsia="fr-FR"/>
              </w:rPr>
              <mc:AlternateContent>
                <mc:Choice Requires="wps">
                  <w:drawing>
                    <wp:anchor distT="45720" distB="45720" distL="114300" distR="114300" simplePos="0" relativeHeight="251684864" behindDoc="1" locked="0" layoutInCell="1" allowOverlap="1" wp14:anchorId="26849F16" wp14:editId="48D7E54F">
                      <wp:simplePos x="0" y="0"/>
                      <wp:positionH relativeFrom="leftMargin">
                        <wp:posOffset>-231775</wp:posOffset>
                      </wp:positionH>
                      <wp:positionV relativeFrom="paragraph">
                        <wp:posOffset>14605</wp:posOffset>
                      </wp:positionV>
                      <wp:extent cx="381000" cy="304800"/>
                      <wp:effectExtent l="0" t="0" r="0" b="0"/>
                      <wp:wrapTight wrapText="bothSides">
                        <wp:wrapPolygon edited="0">
                          <wp:start x="3240" y="0"/>
                          <wp:lineTo x="3240" y="20250"/>
                          <wp:lineTo x="17280" y="20250"/>
                          <wp:lineTo x="17280" y="0"/>
                          <wp:lineTo x="324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D50C60" w:rsidRDefault="00D50C60" w:rsidP="00D50C60">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49F16" id="_x0000_s1039" type="#_x0000_t202" style="position:absolute;margin-left:-18.25pt;margin-top:1.15pt;width:30pt;height:24pt;z-index:-251631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" filled="f" stroked="f">
                      <v:textbox>
                        <w:txbxContent>
                          <w:p w:rsidR="00D50C60" w:rsidRDefault="00D50C60" w:rsidP="00D50C60">
                            <w:r>
                              <w:t>A.</w:t>
                            </w:r>
                          </w:p>
                        </w:txbxContent>
                      </v:textbox>
                      <w10:wrap type="tight" anchorx="margin"/>
                    </v:shape>
                  </w:pict>
                </mc:Fallback>
              </mc:AlternateContent>
            </w:r>
            <w:r w:rsidR="00D50C60" w:rsidRPr="00D50C60">
              <w:rPr>
                <w:noProof/>
                <w:lang w:val="fr-FR" w:eastAsia="fr-FR"/>
              </w:rPr>
              <w:drawing>
                <wp:inline distT="0" distB="0" distL="0" distR="0" wp14:anchorId="1D84EB22" wp14:editId="0F3D2C41">
                  <wp:extent cx="2505075" cy="1736985"/>
                  <wp:effectExtent l="0" t="0" r="0" b="0"/>
                  <wp:docPr id="34" name="Picture 34" descr="C:\Users\Jan\epitheliome\urothelial-lowCa-graph-woun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an\epitheliome\urothelial-lowCa-graph-wound.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5819" cy="1751369"/>
                          </a:xfrm>
                          <a:prstGeom prst="rect">
                            <a:avLst/>
                          </a:prstGeom>
                          <a:noFill/>
                          <a:ln>
                            <a:noFill/>
                          </a:ln>
                        </pic:spPr>
                      </pic:pic>
                    </a:graphicData>
                  </a:graphic>
                </wp:inline>
              </w:drawing>
            </w:r>
          </w:p>
        </w:tc>
        <w:tc>
          <w:tcPr>
            <w:tcW w:w="4779" w:type="dxa"/>
            <w:vAlign w:val="center"/>
          </w:tcPr>
          <w:p w:rsidR="00D50C60" w:rsidRDefault="00A04205" w:rsidP="00A04205">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0" distB="0" distL="114300" distR="114300" simplePos="0" relativeHeight="251688960" behindDoc="0" locked="0" layoutInCell="1" allowOverlap="1" wp14:anchorId="38D7763B" wp14:editId="3CDF8D40">
                      <wp:simplePos x="0" y="0"/>
                      <wp:positionH relativeFrom="column">
                        <wp:posOffset>1600200</wp:posOffset>
                      </wp:positionH>
                      <wp:positionV relativeFrom="paragraph">
                        <wp:posOffset>419735</wp:posOffset>
                      </wp:positionV>
                      <wp:extent cx="95250" cy="133350"/>
                      <wp:effectExtent l="19050" t="0" r="38100" b="38100"/>
                      <wp:wrapNone/>
                      <wp:docPr id="38" name="Down Arrow 38"/>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9CCFD" id="Down Arrow 38" o:spid="_x0000_s1026" type="#_x0000_t67" style="position:absolute;margin-left:126pt;margin-top:33.05pt;width:7.5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" adj="13886" fillcolor="#7e97ad [3204]" strokecolor="#394b5a [1604]" strokeweight="2pt"/>
                  </w:pict>
                </mc:Fallback>
              </mc:AlternateContent>
            </w:r>
            <w:r w:rsidR="00D50C60">
              <w:rPr>
                <w:noProof/>
                <w:lang w:val="fr-FR" w:eastAsia="fr-FR"/>
              </w:rPr>
              <mc:AlternateContent>
                <mc:Choice Requires="wps">
                  <w:drawing>
                    <wp:anchor distT="45720" distB="45720" distL="114300" distR="114300" simplePos="0" relativeHeight="251685888" behindDoc="0" locked="0" layoutInCell="1" allowOverlap="1" wp14:anchorId="673AA597" wp14:editId="4FEF8DC9">
                      <wp:simplePos x="0" y="0"/>
                      <wp:positionH relativeFrom="leftMargin">
                        <wp:posOffset>-198755</wp:posOffset>
                      </wp:positionH>
                      <wp:positionV relativeFrom="paragraph">
                        <wp:posOffset>34290</wp:posOffset>
                      </wp:positionV>
                      <wp:extent cx="381000" cy="3048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D50C60" w:rsidRDefault="00D50C60" w:rsidP="00D50C60">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AA597" id="_x0000_s1040" type="#_x0000_t202" style="position:absolute;left:0;text-align:left;margin-left:-15.65pt;margin-top:2.7pt;width:30pt;height:24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" filled="f" stroked="f">
                      <v:textbox>
                        <w:txbxContent>
                          <w:p w:rsidR="00D50C60" w:rsidRDefault="00D50C60" w:rsidP="00D50C60">
                            <w:r>
                              <w:t>B.</w:t>
                            </w:r>
                          </w:p>
                        </w:txbxContent>
                      </v:textbox>
                      <w10:wrap anchorx="margin"/>
                    </v:shape>
                  </w:pict>
                </mc:Fallback>
              </mc:AlternateContent>
            </w:r>
            <w:r w:rsidR="00D50C60" w:rsidRPr="00D50C60">
              <w:rPr>
                <w:noProof/>
                <w:lang w:val="fr-FR" w:eastAsia="fr-FR"/>
              </w:rPr>
              <w:drawing>
                <wp:inline distT="0" distB="0" distL="0" distR="0" wp14:anchorId="341F427E" wp14:editId="2E46B9E3">
                  <wp:extent cx="2496185" cy="1737787"/>
                  <wp:effectExtent l="0" t="0" r="0" b="0"/>
                  <wp:docPr id="35" name="Picture 35" descr="C:\Users\Jan\epitheliome\urothelial-cells-in-wound-lowC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an\epitheliome\urothelial-cells-in-wound-lowCa.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8721" cy="1753476"/>
                          </a:xfrm>
                          <a:prstGeom prst="rect">
                            <a:avLst/>
                          </a:prstGeom>
                          <a:noFill/>
                          <a:ln>
                            <a:noFill/>
                          </a:ln>
                        </pic:spPr>
                      </pic:pic>
                    </a:graphicData>
                  </a:graphic>
                </wp:inline>
              </w:drawing>
            </w:r>
          </w:p>
        </w:tc>
      </w:tr>
    </w:tbl>
    <w:p w:rsidR="00D50C60" w:rsidRPr="00A04205" w:rsidRDefault="00A04205" w:rsidP="00A04205">
      <w:pPr>
        <w:pStyle w:val="Caption"/>
        <w:ind w:left="720"/>
        <w:rPr>
          <w:b w:val="0"/>
          <w:bCs w:val="0"/>
        </w:rPr>
      </w:pPr>
      <w:bookmarkStart w:id="19" w:name="_Ref440230937"/>
      <w:r>
        <w:t xml:space="preserve">Figure </w:t>
      </w:r>
      <w:r>
        <w:fldChar w:fldCharType="begin"/>
      </w:r>
      <w:r>
        <w:instrText xml:space="preserve"> SEQ Figure \* ARABIC </w:instrText>
      </w:r>
      <w:r>
        <w:fldChar w:fldCharType="separate"/>
      </w:r>
      <w:r w:rsidR="008D154C">
        <w:rPr>
          <w:noProof/>
        </w:rPr>
        <w:t>5</w:t>
      </w:r>
      <w:r>
        <w:fldChar w:fldCharType="end"/>
      </w:r>
      <w:bookmarkEnd w:id="19"/>
      <w:r>
        <w:t xml:space="preserve">. A. </w:t>
      </w:r>
      <w:r>
        <w:rPr>
          <w:b w:val="0"/>
          <w:bCs w:val="0"/>
        </w:rPr>
        <w:t xml:space="preserve"> Growth evolution of urothelial cells after wound (indicated with arrow). </w:t>
      </w:r>
      <w:r>
        <w:t xml:space="preserve">B. </w:t>
      </w:r>
      <w:r>
        <w:rPr>
          <w:b w:val="0"/>
          <w:bCs w:val="0"/>
        </w:rPr>
        <w:t>Evolution of number of cells occupying the space of the wound.</w:t>
      </w:r>
    </w:p>
    <w:p w:rsidR="00403807" w:rsidRDefault="00403807" w:rsidP="00403807">
      <w:pPr>
        <w:pStyle w:val="Heading4"/>
        <w:numPr>
          <w:ilvl w:val="1"/>
          <w:numId w:val="26"/>
        </w:numPr>
      </w:pPr>
      <w:r>
        <w:t>High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A04205"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A04205" w:rsidRDefault="00A04205" w:rsidP="00C83177">
            <w:r w:rsidRPr="00F44C41">
              <w:rPr>
                <w:b/>
                <w:noProof/>
                <w:lang w:val="fr-FR" w:eastAsia="fr-FR"/>
              </w:rPr>
              <mc:AlternateContent>
                <mc:Choice Requires="wps">
                  <w:drawing>
                    <wp:anchor distT="45720" distB="45720" distL="114300" distR="114300" simplePos="0" relativeHeight="251691008" behindDoc="0" locked="0" layoutInCell="1" allowOverlap="1" wp14:anchorId="2ACADDC8" wp14:editId="43AAFD13">
                      <wp:simplePos x="0" y="0"/>
                      <wp:positionH relativeFrom="column">
                        <wp:posOffset>60960</wp:posOffset>
                      </wp:positionH>
                      <wp:positionV relativeFrom="paragraph">
                        <wp:posOffset>1489075</wp:posOffset>
                      </wp:positionV>
                      <wp:extent cx="1152525"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A04205" w:rsidRPr="00F44C41" w:rsidRDefault="00A04205" w:rsidP="00A04205">
                                  <w:pPr>
                                    <w:rPr>
                                      <w:b/>
                                      <w:bCs/>
                                    </w:rPr>
                                  </w:pPr>
                                  <w:r w:rsidRPr="00F44C41">
                                    <w:rPr>
                                      <w:b/>
                                      <w:bCs/>
                                    </w:rPr>
                                    <w:t>3h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ADDC8" id="_x0000_s1041" type="#_x0000_t202" style="position:absolute;left:0;text-align:left;margin-left:4.8pt;margin-top:117.25pt;width:90.7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" filled="f" stroked="f">
                      <v:textbox style="mso-fit-shape-to-text:t">
                        <w:txbxContent>
                          <w:p w:rsidR="00A04205" w:rsidRPr="00F44C41" w:rsidRDefault="00A04205" w:rsidP="00A04205">
                            <w:pPr>
                              <w:rPr>
                                <w:b/>
                                <w:bCs/>
                              </w:rPr>
                            </w:pPr>
                            <w:r w:rsidRPr="00F44C41">
                              <w:rPr>
                                <w:b/>
                                <w:bCs/>
                              </w:rPr>
                              <w:t>3h post-wound</w:t>
                            </w:r>
                          </w:p>
                        </w:txbxContent>
                      </v:textbox>
                    </v:shape>
                  </w:pict>
                </mc:Fallback>
              </mc:AlternateContent>
            </w:r>
            <w:r w:rsidRPr="00A04205">
              <w:rPr>
                <w:noProof/>
                <w:lang w:val="fr-FR" w:eastAsia="fr-FR"/>
              </w:rPr>
              <w:drawing>
                <wp:inline distT="0" distB="0" distL="0" distR="0" wp14:anchorId="11BB9D51" wp14:editId="658EF6FA">
                  <wp:extent cx="1713906" cy="1790700"/>
                  <wp:effectExtent l="0" t="0" r="635" b="0"/>
                  <wp:docPr id="50" name="Picture 50" descr="C:\Users\Jan\epitheliome\urothelial-highCa-wound-3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an\epitheliome\urothelial-highCa-wound-3h.tif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533" cy="1797624"/>
                          </a:xfrm>
                          <a:prstGeom prst="rect">
                            <a:avLst/>
                          </a:prstGeom>
                          <a:noFill/>
                          <a:ln>
                            <a:noFill/>
                          </a:ln>
                        </pic:spPr>
                      </pic:pic>
                    </a:graphicData>
                  </a:graphic>
                </wp:inline>
              </w:drawing>
            </w:r>
          </w:p>
        </w:tc>
        <w:tc>
          <w:tcPr>
            <w:tcW w:w="3018" w:type="dxa"/>
          </w:tcPr>
          <w:p w:rsidR="00A04205" w:rsidRDefault="00A04205"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2032" behindDoc="0" locked="0" layoutInCell="1" allowOverlap="1" wp14:anchorId="38A5CAC2" wp14:editId="4B604A92">
                      <wp:simplePos x="0" y="0"/>
                      <wp:positionH relativeFrom="column">
                        <wp:posOffset>65405</wp:posOffset>
                      </wp:positionH>
                      <wp:positionV relativeFrom="paragraph">
                        <wp:posOffset>1482090</wp:posOffset>
                      </wp:positionV>
                      <wp:extent cx="1152525" cy="14046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A04205" w:rsidRPr="00F44C41" w:rsidRDefault="00A04205" w:rsidP="00A04205">
                                  <w:pPr>
                                    <w:rPr>
                                      <w:b/>
                                      <w:bCs/>
                                    </w:rPr>
                                  </w:pPr>
                                  <w:r>
                                    <w:rPr>
                                      <w:b/>
                                      <w:bCs/>
                                    </w:rPr>
                                    <w:t>6</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5CAC2" id="_x0000_s1042" type="#_x0000_t202" style="position:absolute;left:0;text-align:left;margin-left:5.15pt;margin-top:116.7pt;width:90.75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" filled="f" stroked="f">
                      <v:textbox style="mso-fit-shape-to-text:t">
                        <w:txbxContent>
                          <w:p w:rsidR="00A04205" w:rsidRPr="00F44C41" w:rsidRDefault="00A04205" w:rsidP="00A04205">
                            <w:pPr>
                              <w:rPr>
                                <w:b/>
                                <w:bCs/>
                              </w:rPr>
                            </w:pPr>
                            <w:r>
                              <w:rPr>
                                <w:b/>
                                <w:bCs/>
                              </w:rPr>
                              <w:t>6</w:t>
                            </w:r>
                            <w:r w:rsidRPr="00F44C41">
                              <w:rPr>
                                <w:b/>
                                <w:bCs/>
                              </w:rPr>
                              <w:t>h post-wound</w:t>
                            </w:r>
                          </w:p>
                        </w:txbxContent>
                      </v:textbox>
                    </v:shape>
                  </w:pict>
                </mc:Fallback>
              </mc:AlternateContent>
            </w:r>
            <w:r w:rsidRPr="00A04205">
              <w:rPr>
                <w:noProof/>
                <w:lang w:val="fr-FR" w:eastAsia="fr-FR"/>
              </w:rPr>
              <w:drawing>
                <wp:inline distT="0" distB="0" distL="0" distR="0" wp14:anchorId="48199190" wp14:editId="17F228F1">
                  <wp:extent cx="1719953" cy="1790155"/>
                  <wp:effectExtent l="0" t="0" r="0" b="635"/>
                  <wp:docPr id="51" name="Picture 51" descr="C:\Users\Jan\epitheliome\urothelial-highCa-wound-6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Jan\epitheliome\urothelial-highCa-wound-6h.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3925" cy="1794289"/>
                          </a:xfrm>
                          <a:prstGeom prst="rect">
                            <a:avLst/>
                          </a:prstGeom>
                          <a:noFill/>
                          <a:ln>
                            <a:noFill/>
                          </a:ln>
                        </pic:spPr>
                      </pic:pic>
                    </a:graphicData>
                  </a:graphic>
                </wp:inline>
              </w:drawing>
            </w:r>
          </w:p>
        </w:tc>
        <w:tc>
          <w:tcPr>
            <w:tcW w:w="2997" w:type="dxa"/>
          </w:tcPr>
          <w:p w:rsidR="00A04205" w:rsidRDefault="00A04205"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3056" behindDoc="0" locked="0" layoutInCell="1" allowOverlap="1" wp14:anchorId="4019610B" wp14:editId="28ACC561">
                      <wp:simplePos x="0" y="0"/>
                      <wp:positionH relativeFrom="column">
                        <wp:posOffset>73025</wp:posOffset>
                      </wp:positionH>
                      <wp:positionV relativeFrom="paragraph">
                        <wp:posOffset>1488440</wp:posOffset>
                      </wp:positionV>
                      <wp:extent cx="11525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A04205" w:rsidRPr="00F44C41" w:rsidRDefault="00A04205" w:rsidP="00A04205">
                                  <w:pPr>
                                    <w:rPr>
                                      <w:b/>
                                      <w:bCs/>
                                    </w:rPr>
                                  </w:pPr>
                                  <w:r>
                                    <w:rPr>
                                      <w:b/>
                                      <w:bCs/>
                                    </w:rPr>
                                    <w:t>9</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9610B" id="_x0000_s1043" type="#_x0000_t202" style="position:absolute;left:0;text-align:left;margin-left:5.75pt;margin-top:117.2pt;width:90.7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" filled="f" stroked="f">
                      <v:textbox style="mso-fit-shape-to-text:t">
                        <w:txbxContent>
                          <w:p w:rsidR="00A04205" w:rsidRPr="00F44C41" w:rsidRDefault="00A04205" w:rsidP="00A04205">
                            <w:pPr>
                              <w:rPr>
                                <w:b/>
                                <w:bCs/>
                              </w:rPr>
                            </w:pPr>
                            <w:r>
                              <w:rPr>
                                <w:b/>
                                <w:bCs/>
                              </w:rPr>
                              <w:t>9</w:t>
                            </w:r>
                            <w:r w:rsidRPr="00F44C41">
                              <w:rPr>
                                <w:b/>
                                <w:bCs/>
                              </w:rPr>
                              <w:t>h post-wound</w:t>
                            </w:r>
                          </w:p>
                        </w:txbxContent>
                      </v:textbox>
                    </v:shape>
                  </w:pict>
                </mc:Fallback>
              </mc:AlternateContent>
            </w:r>
            <w:r w:rsidRPr="00A04205">
              <w:rPr>
                <w:noProof/>
                <w:lang w:val="fr-FR" w:eastAsia="fr-FR"/>
              </w:rPr>
              <w:drawing>
                <wp:inline distT="0" distB="0" distL="0" distR="0" wp14:anchorId="071CE0AD" wp14:editId="79E3F66E">
                  <wp:extent cx="1712595" cy="1785694"/>
                  <wp:effectExtent l="0" t="0" r="1905" b="5080"/>
                  <wp:docPr id="52" name="Picture 52" descr="C:\Users\Jan\epitheliome\urothelial-highCa-wound-9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an\epitheliome\urothelial-highCa-wound-9h.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1108" cy="1794570"/>
                          </a:xfrm>
                          <a:prstGeom prst="rect">
                            <a:avLst/>
                          </a:prstGeom>
                          <a:noFill/>
                          <a:ln>
                            <a:noFill/>
                          </a:ln>
                        </pic:spPr>
                      </pic:pic>
                    </a:graphicData>
                  </a:graphic>
                </wp:inline>
              </w:drawing>
            </w:r>
          </w:p>
        </w:tc>
      </w:tr>
      <w:tr w:rsidR="00A04205" w:rsidTr="00C83177">
        <w:tc>
          <w:tcPr>
            <w:cnfStyle w:val="001000000000" w:firstRow="0" w:lastRow="0" w:firstColumn="1" w:lastColumn="0" w:oddVBand="0" w:evenVBand="0" w:oddHBand="0" w:evenHBand="0" w:firstRowFirstColumn="0" w:firstRowLastColumn="0" w:lastRowFirstColumn="0" w:lastRowLastColumn="0"/>
            <w:tcW w:w="3018" w:type="dxa"/>
          </w:tcPr>
          <w:p w:rsidR="00A04205" w:rsidRDefault="00A04205" w:rsidP="00C83177">
            <w:r w:rsidRPr="00F44C41">
              <w:rPr>
                <w:b w:val="0"/>
                <w:noProof/>
                <w:lang w:val="fr-FR" w:eastAsia="fr-FR"/>
              </w:rPr>
              <mc:AlternateContent>
                <mc:Choice Requires="wps">
                  <w:drawing>
                    <wp:anchor distT="45720" distB="45720" distL="114300" distR="114300" simplePos="0" relativeHeight="251694080" behindDoc="0" locked="0" layoutInCell="1" allowOverlap="1" wp14:anchorId="3971D2E5" wp14:editId="5EB47B9F">
                      <wp:simplePos x="0" y="0"/>
                      <wp:positionH relativeFrom="column">
                        <wp:posOffset>80010</wp:posOffset>
                      </wp:positionH>
                      <wp:positionV relativeFrom="paragraph">
                        <wp:posOffset>1428750</wp:posOffset>
                      </wp:positionV>
                      <wp:extent cx="1266825" cy="14046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A04205" w:rsidRPr="00F44C41" w:rsidRDefault="00A04205" w:rsidP="00A04205">
                                  <w:pPr>
                                    <w:rPr>
                                      <w:b/>
                                      <w:bCs/>
                                    </w:rPr>
                                  </w:pPr>
                                  <w:r>
                                    <w:rPr>
                                      <w:b/>
                                      <w:bCs/>
                                    </w:rPr>
                                    <w:t>12</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71D2E5" id="_x0000_s1044" type="#_x0000_t202" style="position:absolute;left:0;text-align:left;margin-left:6.3pt;margin-top:112.5pt;width:99.7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" filled="f" stroked="f">
                      <v:textbox style="mso-fit-shape-to-text:t">
                        <w:txbxContent>
                          <w:p w:rsidR="00A04205" w:rsidRPr="00F44C41" w:rsidRDefault="00A04205" w:rsidP="00A04205">
                            <w:pPr>
                              <w:rPr>
                                <w:b/>
                                <w:bCs/>
                              </w:rPr>
                            </w:pPr>
                            <w:r>
                              <w:rPr>
                                <w:b/>
                                <w:bCs/>
                              </w:rPr>
                              <w:t>12</w:t>
                            </w:r>
                            <w:r w:rsidRPr="00F44C41">
                              <w:rPr>
                                <w:b/>
                                <w:bCs/>
                              </w:rPr>
                              <w:t>h post-wound</w:t>
                            </w:r>
                          </w:p>
                        </w:txbxContent>
                      </v:textbox>
                    </v:shape>
                  </w:pict>
                </mc:Fallback>
              </mc:AlternateContent>
            </w:r>
            <w:r w:rsidRPr="00A04205">
              <w:rPr>
                <w:noProof/>
                <w:lang w:val="fr-FR" w:eastAsia="fr-FR"/>
              </w:rPr>
              <w:drawing>
                <wp:inline distT="0" distB="0" distL="0" distR="0" wp14:anchorId="4CF77A32" wp14:editId="4D17BE88">
                  <wp:extent cx="1695450" cy="1757353"/>
                  <wp:effectExtent l="0" t="0" r="0" b="0"/>
                  <wp:docPr id="53" name="Picture 53" descr="C:\Users\Jan\epitheliome\urothelial-highCa-wound-12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an\epitheliome\urothelial-highCa-wound-12h.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9362" cy="1761408"/>
                          </a:xfrm>
                          <a:prstGeom prst="rect">
                            <a:avLst/>
                          </a:prstGeom>
                          <a:noFill/>
                          <a:ln>
                            <a:noFill/>
                          </a:ln>
                        </pic:spPr>
                      </pic:pic>
                    </a:graphicData>
                  </a:graphic>
                </wp:inline>
              </w:drawing>
            </w:r>
          </w:p>
        </w:tc>
        <w:tc>
          <w:tcPr>
            <w:tcW w:w="3018" w:type="dxa"/>
          </w:tcPr>
          <w:p w:rsidR="00A04205" w:rsidRDefault="00A04205" w:rsidP="00C83177">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5104" behindDoc="0" locked="0" layoutInCell="1" allowOverlap="1" wp14:anchorId="22F5569A" wp14:editId="39081AB4">
                      <wp:simplePos x="0" y="0"/>
                      <wp:positionH relativeFrom="column">
                        <wp:posOffset>44450</wp:posOffset>
                      </wp:positionH>
                      <wp:positionV relativeFrom="paragraph">
                        <wp:posOffset>1418590</wp:posOffset>
                      </wp:positionV>
                      <wp:extent cx="1266825"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A04205" w:rsidRPr="00F44C41" w:rsidRDefault="00A04205" w:rsidP="00A04205">
                                  <w:pPr>
                                    <w:rPr>
                                      <w:b/>
                                      <w:bCs/>
                                    </w:rPr>
                                  </w:pPr>
                                  <w:r>
                                    <w:rPr>
                                      <w:b/>
                                      <w:bCs/>
                                    </w:rPr>
                                    <w:t>15</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5569A" id="_x0000_s1045" type="#_x0000_t202" style="position:absolute;left:0;text-align:left;margin-left:3.5pt;margin-top:111.7pt;width:99.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" filled="f" stroked="f">
                      <v:textbox style="mso-fit-shape-to-text:t">
                        <w:txbxContent>
                          <w:p w:rsidR="00A04205" w:rsidRPr="00F44C41" w:rsidRDefault="00A04205" w:rsidP="00A04205">
                            <w:pPr>
                              <w:rPr>
                                <w:b/>
                                <w:bCs/>
                              </w:rPr>
                            </w:pPr>
                            <w:r>
                              <w:rPr>
                                <w:b/>
                                <w:bCs/>
                              </w:rPr>
                              <w:t>15</w:t>
                            </w:r>
                            <w:r w:rsidRPr="00F44C41">
                              <w:rPr>
                                <w:b/>
                                <w:bCs/>
                              </w:rPr>
                              <w:t>h post-wound</w:t>
                            </w:r>
                          </w:p>
                        </w:txbxContent>
                      </v:textbox>
                    </v:shape>
                  </w:pict>
                </mc:Fallback>
              </mc:AlternateContent>
            </w:r>
            <w:r w:rsidRPr="00A04205">
              <w:rPr>
                <w:noProof/>
                <w:lang w:val="fr-FR" w:eastAsia="fr-FR"/>
              </w:rPr>
              <w:drawing>
                <wp:inline distT="0" distB="0" distL="0" distR="0" wp14:anchorId="27B085E7" wp14:editId="3A0DB3C7">
                  <wp:extent cx="1704975" cy="1770685"/>
                  <wp:effectExtent l="0" t="0" r="0" b="1270"/>
                  <wp:docPr id="54" name="Picture 54" descr="C:\Users\Jan\epitheliome\urothelial-highCa-wound-15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an\epitheliome\urothelial-highCa-wound-15h.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0899" cy="1776837"/>
                          </a:xfrm>
                          <a:prstGeom prst="rect">
                            <a:avLst/>
                          </a:prstGeom>
                          <a:noFill/>
                          <a:ln>
                            <a:noFill/>
                          </a:ln>
                        </pic:spPr>
                      </pic:pic>
                    </a:graphicData>
                  </a:graphic>
                </wp:inline>
              </w:drawing>
            </w:r>
          </w:p>
        </w:tc>
        <w:tc>
          <w:tcPr>
            <w:tcW w:w="2997" w:type="dxa"/>
          </w:tcPr>
          <w:p w:rsidR="00A04205" w:rsidRDefault="00A04205" w:rsidP="00A04205">
            <w:pPr>
              <w:keepNext/>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7152" behindDoc="0" locked="0" layoutInCell="1" allowOverlap="1" wp14:anchorId="6C944373" wp14:editId="0EEC90D9">
                      <wp:simplePos x="0" y="0"/>
                      <wp:positionH relativeFrom="column">
                        <wp:posOffset>101600</wp:posOffset>
                      </wp:positionH>
                      <wp:positionV relativeFrom="paragraph">
                        <wp:posOffset>1448435</wp:posOffset>
                      </wp:positionV>
                      <wp:extent cx="1266825"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A04205" w:rsidRPr="00F44C41" w:rsidRDefault="00A04205" w:rsidP="00A04205">
                                  <w:pPr>
                                    <w:rPr>
                                      <w:b/>
                                      <w:bCs/>
                                    </w:rPr>
                                  </w:pPr>
                                  <w:r>
                                    <w:rPr>
                                      <w:b/>
                                      <w:bCs/>
                                    </w:rPr>
                                    <w:t>18</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44373" id="_x0000_s1046" type="#_x0000_t202" style="position:absolute;left:0;text-align:left;margin-left:8pt;margin-top:114.05pt;width:99.7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" filled="f" stroked="f">
                      <v:textbox style="mso-fit-shape-to-text:t">
                        <w:txbxContent>
                          <w:p w:rsidR="00A04205" w:rsidRPr="00F44C41" w:rsidRDefault="00A04205" w:rsidP="00A04205">
                            <w:pPr>
                              <w:rPr>
                                <w:b/>
                                <w:bCs/>
                              </w:rPr>
                            </w:pPr>
                            <w:r>
                              <w:rPr>
                                <w:b/>
                                <w:bCs/>
                              </w:rPr>
                              <w:t>18</w:t>
                            </w:r>
                            <w:r w:rsidRPr="00F44C41">
                              <w:rPr>
                                <w:b/>
                                <w:bCs/>
                              </w:rPr>
                              <w:t>h post-wound</w:t>
                            </w:r>
                          </w:p>
                        </w:txbxContent>
                      </v:textbox>
                    </v:shape>
                  </w:pict>
                </mc:Fallback>
              </mc:AlternateContent>
            </w:r>
            <w:r w:rsidRPr="00A04205">
              <w:rPr>
                <w:noProof/>
                <w:lang w:val="fr-FR" w:eastAsia="fr-FR"/>
              </w:rPr>
              <w:drawing>
                <wp:inline distT="0" distB="0" distL="0" distR="0" wp14:anchorId="2BDA9E86" wp14:editId="7D005065">
                  <wp:extent cx="1716817" cy="1790096"/>
                  <wp:effectExtent l="0" t="0" r="0" b="635"/>
                  <wp:docPr id="55" name="Picture 55" descr="C:\Users\Jan\epitheliome\urothelial-highCa-wound-18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an\epitheliome\urothelial-highCa-wound-18h.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0792" cy="1794241"/>
                          </a:xfrm>
                          <a:prstGeom prst="rect">
                            <a:avLst/>
                          </a:prstGeom>
                          <a:noFill/>
                          <a:ln>
                            <a:noFill/>
                          </a:ln>
                        </pic:spPr>
                      </pic:pic>
                    </a:graphicData>
                  </a:graphic>
                </wp:inline>
              </w:drawing>
            </w:r>
          </w:p>
        </w:tc>
      </w:tr>
    </w:tbl>
    <w:p w:rsidR="00A04205" w:rsidRDefault="00A04205" w:rsidP="00A04205">
      <w:pPr>
        <w:pStyle w:val="Caption"/>
        <w:ind w:left="720"/>
        <w:rPr>
          <w:b w:val="0"/>
          <w:bCs w:val="0"/>
        </w:rPr>
      </w:pPr>
      <w:bookmarkStart w:id="20" w:name="_Ref440231546"/>
      <w:r>
        <w:t xml:space="preserve">Figure </w:t>
      </w:r>
      <w:r>
        <w:fldChar w:fldCharType="begin"/>
      </w:r>
      <w:r>
        <w:instrText xml:space="preserve"> SEQ Figure \* ARABIC </w:instrText>
      </w:r>
      <w:r>
        <w:fldChar w:fldCharType="separate"/>
      </w:r>
      <w:r w:rsidR="008D154C">
        <w:rPr>
          <w:noProof/>
        </w:rPr>
        <w:t>6</w:t>
      </w:r>
      <w:r>
        <w:fldChar w:fldCharType="end"/>
      </w:r>
      <w:bookmarkEnd w:id="20"/>
      <w:r>
        <w:t xml:space="preserve">. </w:t>
      </w:r>
      <w:r>
        <w:rPr>
          <w:b w:val="0"/>
          <w:bCs w:val="0"/>
        </w:rPr>
        <w:t>Wound- healing follow-up at three-hour inte</w:t>
      </w:r>
      <w:r>
        <w:rPr>
          <w:b w:val="0"/>
          <w:bCs w:val="0"/>
        </w:rPr>
        <w:t>rvals for urothelial cells at high</w:t>
      </w:r>
      <w:r>
        <w:rPr>
          <w:b w:val="0"/>
          <w:bCs w:val="0"/>
        </w:rPr>
        <w:t xml:space="preserve"> calcium concentrations.</w:t>
      </w:r>
    </w:p>
    <w:p w:rsidR="001F21E9" w:rsidRDefault="00895CEB" w:rsidP="001F21E9">
      <w:pPr>
        <w:ind w:left="1440"/>
      </w:pPr>
      <w:r>
        <w:t>In the case of high calcium concentrations, it was observed that healing was faster</w:t>
      </w:r>
      <w:r w:rsidR="00204952">
        <w:t xml:space="preserve"> than at low calcium concentration,</w:t>
      </w:r>
      <w:r>
        <w:t xml:space="preserve"> when the wound was caused at full confluence</w:t>
      </w:r>
      <w:r w:rsidR="00204952">
        <w:t xml:space="preserve">; however, this might be due to the fact that to reach full confluence, a higher number of cells is needed at high calcium conditions. When the wound was caused with a </w:t>
      </w:r>
      <w:r w:rsidR="00204952">
        <w:lastRenderedPageBreak/>
        <w:t>similar number of cells, wound repairing was actually slower than at low calcium concentrations (</w:t>
      </w:r>
      <w:r w:rsidR="00204952">
        <w:fldChar w:fldCharType="begin"/>
      </w:r>
      <w:r w:rsidR="00204952">
        <w:instrText xml:space="preserve"> REF _Ref440231546 \h </w:instrText>
      </w:r>
      <w:r w:rsidR="00204952">
        <w:fldChar w:fldCharType="separate"/>
      </w:r>
      <w:r w:rsidR="00204952">
        <w:t xml:space="preserve">Figure </w:t>
      </w:r>
      <w:r w:rsidR="00204952">
        <w:rPr>
          <w:noProof/>
        </w:rPr>
        <w:t>6</w:t>
      </w:r>
      <w:r w:rsidR="00204952">
        <w:fldChar w:fldCharType="end"/>
      </w:r>
      <w:r w:rsidR="00204952">
        <w:t xml:space="preserve">). </w:t>
      </w:r>
    </w:p>
    <w:tbl>
      <w:tblPr>
        <w:tblStyle w:val="FinancialTable"/>
        <w:tblW w:w="9457" w:type="dxa"/>
        <w:tblBorders>
          <w:insideH w:val="none" w:sz="0" w:space="0" w:color="auto"/>
        </w:tblBorders>
        <w:tblLook w:val="04A0" w:firstRow="1" w:lastRow="0" w:firstColumn="1" w:lastColumn="0" w:noHBand="0" w:noVBand="1"/>
      </w:tblPr>
      <w:tblGrid>
        <w:gridCol w:w="4678"/>
        <w:gridCol w:w="4779"/>
      </w:tblGrid>
      <w:tr w:rsidR="00204952"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vAlign w:val="center"/>
          </w:tcPr>
          <w:p w:rsidR="00204952" w:rsidRDefault="00204952" w:rsidP="00C83177">
            <w:pPr>
              <w:ind w:left="0"/>
              <w:jc w:val="left"/>
            </w:pPr>
            <w:r>
              <w:rPr>
                <w:noProof/>
                <w:lang w:val="fr-FR" w:eastAsia="fr-FR"/>
              </w:rPr>
              <mc:AlternateContent>
                <mc:Choice Requires="wps">
                  <w:drawing>
                    <wp:anchor distT="0" distB="0" distL="114300" distR="114300" simplePos="0" relativeHeight="251701248" behindDoc="0" locked="0" layoutInCell="1" allowOverlap="1" wp14:anchorId="3A80AD00" wp14:editId="7579AE91">
                      <wp:simplePos x="0" y="0"/>
                      <wp:positionH relativeFrom="column">
                        <wp:posOffset>1396365</wp:posOffset>
                      </wp:positionH>
                      <wp:positionV relativeFrom="paragraph">
                        <wp:posOffset>-46990</wp:posOffset>
                      </wp:positionV>
                      <wp:extent cx="95250" cy="133350"/>
                      <wp:effectExtent l="19050" t="0" r="38100" b="38100"/>
                      <wp:wrapNone/>
                      <wp:docPr id="57" name="Down Arrow 57"/>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B6F21" id="Down Arrow 57" o:spid="_x0000_s1026" type="#_x0000_t67" style="position:absolute;margin-left:109.95pt;margin-top:-3.7pt;width:7.5pt;height: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" adj="13886" fillcolor="#7e97ad [3204]" strokecolor="#394b5a [1604]" strokeweight="2pt"/>
                  </w:pict>
                </mc:Fallback>
              </mc:AlternateContent>
            </w:r>
            <w:r>
              <w:rPr>
                <w:noProof/>
                <w:lang w:val="fr-FR" w:eastAsia="fr-FR"/>
              </w:rPr>
              <mc:AlternateContent>
                <mc:Choice Requires="wps">
                  <w:drawing>
                    <wp:anchor distT="45720" distB="45720" distL="114300" distR="114300" simplePos="0" relativeHeight="251699200" behindDoc="1" locked="0" layoutInCell="1" allowOverlap="1" wp14:anchorId="582ADB26" wp14:editId="7F261EFC">
                      <wp:simplePos x="0" y="0"/>
                      <wp:positionH relativeFrom="leftMargin">
                        <wp:posOffset>-231775</wp:posOffset>
                      </wp:positionH>
                      <wp:positionV relativeFrom="paragraph">
                        <wp:posOffset>14605</wp:posOffset>
                      </wp:positionV>
                      <wp:extent cx="381000" cy="304800"/>
                      <wp:effectExtent l="0" t="0" r="0" b="0"/>
                      <wp:wrapTight wrapText="bothSides">
                        <wp:wrapPolygon edited="0">
                          <wp:start x="3240" y="0"/>
                          <wp:lineTo x="3240" y="20250"/>
                          <wp:lineTo x="17280" y="20250"/>
                          <wp:lineTo x="17280" y="0"/>
                          <wp:lineTo x="3240" y="0"/>
                        </wp:wrapPolygon>
                      </wp:wrapTight>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204952" w:rsidRDefault="00204952" w:rsidP="00204952">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ADB26" id="_x0000_s1047" type="#_x0000_t202" style="position:absolute;margin-left:-18.25pt;margin-top:1.15pt;width:30pt;height:24pt;z-index:-2516172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" filled="f" stroked="f">
                      <v:textbox>
                        <w:txbxContent>
                          <w:p w:rsidR="00204952" w:rsidRDefault="00204952" w:rsidP="00204952">
                            <w:r>
                              <w:t>A.</w:t>
                            </w:r>
                          </w:p>
                        </w:txbxContent>
                      </v:textbox>
                      <w10:wrap type="tight" anchorx="margin"/>
                    </v:shape>
                  </w:pict>
                </mc:Fallback>
              </mc:AlternateConten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04952">
              <w:rPr>
                <w:noProof/>
                <w:lang w:val="fr-FR" w:eastAsia="fr-FR"/>
              </w:rPr>
              <w:drawing>
                <wp:inline distT="0" distB="0" distL="0" distR="0" wp14:anchorId="747FB61C" wp14:editId="627A4715">
                  <wp:extent cx="2447925" cy="1692454"/>
                  <wp:effectExtent l="0" t="0" r="0" b="3175"/>
                  <wp:docPr id="63" name="Picture 63" descr="C:\Users\Jan\epitheliome\urothelial-highCa-graph-woun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an\epitheliome\urothelial-highCa-graph-wound.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4261" cy="1696834"/>
                          </a:xfrm>
                          <a:prstGeom prst="rect">
                            <a:avLst/>
                          </a:prstGeom>
                          <a:noFill/>
                          <a:ln>
                            <a:noFill/>
                          </a:ln>
                        </pic:spPr>
                      </pic:pic>
                    </a:graphicData>
                  </a:graphic>
                </wp:inline>
              </w:drawing>
            </w:r>
          </w:p>
        </w:tc>
        <w:tc>
          <w:tcPr>
            <w:tcW w:w="4779" w:type="dxa"/>
            <w:vAlign w:val="center"/>
          </w:tcPr>
          <w:p w:rsidR="00204952" w:rsidRDefault="00204952" w:rsidP="00204952">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0" distB="0" distL="114300" distR="114300" simplePos="0" relativeHeight="251702272" behindDoc="0" locked="0" layoutInCell="1" allowOverlap="1" wp14:anchorId="0805D4A9" wp14:editId="62BC1DAD">
                      <wp:simplePos x="0" y="0"/>
                      <wp:positionH relativeFrom="column">
                        <wp:posOffset>1570355</wp:posOffset>
                      </wp:positionH>
                      <wp:positionV relativeFrom="paragraph">
                        <wp:posOffset>5715</wp:posOffset>
                      </wp:positionV>
                      <wp:extent cx="95250" cy="133350"/>
                      <wp:effectExtent l="19050" t="0" r="38100" b="38100"/>
                      <wp:wrapNone/>
                      <wp:docPr id="59" name="Down Arrow 59"/>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0F9BB" id="Down Arrow 59" o:spid="_x0000_s1026" type="#_x0000_t67" style="position:absolute;margin-left:123.65pt;margin-top:.45pt;width:7.5pt;height: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" adj="13886" fillcolor="#7e97ad [3204]" strokecolor="#394b5a [1604]" strokeweight="2pt"/>
                  </w:pict>
                </mc:Fallback>
              </mc:AlternateContent>
            </w:r>
            <w:r>
              <w:rPr>
                <w:noProof/>
                <w:lang w:val="fr-FR" w:eastAsia="fr-FR"/>
              </w:rPr>
              <mc:AlternateContent>
                <mc:Choice Requires="wps">
                  <w:drawing>
                    <wp:anchor distT="45720" distB="45720" distL="114300" distR="114300" simplePos="0" relativeHeight="251700224" behindDoc="0" locked="0" layoutInCell="1" allowOverlap="1" wp14:anchorId="65CB5E39" wp14:editId="45EA8B85">
                      <wp:simplePos x="0" y="0"/>
                      <wp:positionH relativeFrom="leftMargin">
                        <wp:posOffset>-198755</wp:posOffset>
                      </wp:positionH>
                      <wp:positionV relativeFrom="paragraph">
                        <wp:posOffset>34290</wp:posOffset>
                      </wp:positionV>
                      <wp:extent cx="381000" cy="30480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204952" w:rsidRDefault="00204952" w:rsidP="0020495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B5E39" id="_x0000_s1048" type="#_x0000_t202" style="position:absolute;left:0;text-align:left;margin-left:-15.65pt;margin-top:2.7pt;width:30pt;height:24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" filled="f" stroked="f">
                      <v:textbox>
                        <w:txbxContent>
                          <w:p w:rsidR="00204952" w:rsidRDefault="00204952" w:rsidP="00204952">
                            <w:r>
                              <w:t>B.</w:t>
                            </w:r>
                          </w:p>
                        </w:txbxContent>
                      </v:textbox>
                      <w10:wrap anchorx="margin"/>
                    </v:shape>
                  </w:pict>
                </mc:Fallback>
              </mc:AlternateConten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04952">
              <w:rPr>
                <w:noProof/>
                <w:lang w:val="fr-FR" w:eastAsia="fr-FR"/>
              </w:rPr>
              <w:drawing>
                <wp:inline distT="0" distB="0" distL="0" distR="0" wp14:anchorId="06AB5311" wp14:editId="759E66E0">
                  <wp:extent cx="2369820" cy="1630437"/>
                  <wp:effectExtent l="0" t="0" r="0" b="8255"/>
                  <wp:docPr id="192" name="Picture 192" descr="C:\Users\Jan\epitheliome\urothelial-cells-in-wound-highC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an\epitheliome\urothelial-cells-in-wound-highCa.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140" cy="1634785"/>
                          </a:xfrm>
                          <a:prstGeom prst="rect">
                            <a:avLst/>
                          </a:prstGeom>
                          <a:noFill/>
                          <a:ln>
                            <a:noFill/>
                          </a:ln>
                        </pic:spPr>
                      </pic:pic>
                    </a:graphicData>
                  </a:graphic>
                </wp:inline>
              </w:drawing>
            </w:r>
          </w:p>
        </w:tc>
      </w:tr>
    </w:tbl>
    <w:p w:rsidR="00204952" w:rsidRDefault="00204952" w:rsidP="00204952">
      <w:pPr>
        <w:pStyle w:val="Caption"/>
        <w:ind w:left="720"/>
        <w:rPr>
          <w:b w:val="0"/>
          <w:bCs w:val="0"/>
        </w:rPr>
      </w:pPr>
      <w:bookmarkStart w:id="21" w:name="_Ref440231789"/>
      <w:r>
        <w:t xml:space="preserve">Figure </w:t>
      </w:r>
      <w:r>
        <w:fldChar w:fldCharType="begin"/>
      </w:r>
      <w:r>
        <w:instrText xml:space="preserve"> SEQ Figure \* ARABIC </w:instrText>
      </w:r>
      <w:r>
        <w:fldChar w:fldCharType="separate"/>
      </w:r>
      <w:r w:rsidR="008D154C">
        <w:rPr>
          <w:noProof/>
        </w:rPr>
        <w:t>7</w:t>
      </w:r>
      <w:r>
        <w:fldChar w:fldCharType="end"/>
      </w:r>
      <w:bookmarkEnd w:id="21"/>
      <w:r>
        <w:t xml:space="preserve">. </w:t>
      </w:r>
      <w:r>
        <w:t xml:space="preserve">A. </w:t>
      </w:r>
      <w:r>
        <w:rPr>
          <w:b w:val="0"/>
          <w:bCs w:val="0"/>
        </w:rPr>
        <w:t xml:space="preserve"> Growth evolution of urothelial cells after wound (indicated with arrow). </w:t>
      </w:r>
      <w:r>
        <w:t xml:space="preserve">B. </w:t>
      </w:r>
      <w:r>
        <w:rPr>
          <w:b w:val="0"/>
          <w:bCs w:val="0"/>
        </w:rPr>
        <w:t>Evolution of number of cells occupying the space of the wound.</w:t>
      </w:r>
      <w:r>
        <w:rPr>
          <w:b w:val="0"/>
          <w:bCs w:val="0"/>
        </w:rPr>
        <w:t xml:space="preserve"> High calcium concentration conditions.</w:t>
      </w:r>
    </w:p>
    <w:p w:rsidR="00204952" w:rsidRPr="00204952" w:rsidRDefault="00204952" w:rsidP="00204952">
      <w:pPr>
        <w:ind w:left="1440"/>
      </w:pPr>
      <w:r>
        <w:t>Growth rate results (</w:t>
      </w:r>
      <w:r>
        <w:fldChar w:fldCharType="begin"/>
      </w:r>
      <w:r>
        <w:instrText xml:space="preserve"> REF _Ref440231789 \h </w:instrText>
      </w:r>
      <w:r>
        <w:fldChar w:fldCharType="separate"/>
      </w:r>
      <w:r>
        <w:t xml:space="preserve">Figure </w:t>
      </w:r>
      <w:r>
        <w:rPr>
          <w:noProof/>
        </w:rPr>
        <w:t>7</w:t>
      </w:r>
      <w:r>
        <w:fldChar w:fldCharType="end"/>
      </w:r>
      <w:r>
        <w:t>A) show that growth post-wound has a slower rate, and the number of cells after 18 hours does not surpass the number of cells at the moment of wounding. The cells occupying the wound (</w:t>
      </w:r>
      <w:r>
        <w:fldChar w:fldCharType="begin"/>
      </w:r>
      <w:r>
        <w:instrText xml:space="preserve"> REF _Ref440231789 \h </w:instrText>
      </w:r>
      <w:r>
        <w:fldChar w:fldCharType="separate"/>
      </w:r>
      <w:r>
        <w:t xml:space="preserve">Figure </w:t>
      </w:r>
      <w:r>
        <w:rPr>
          <w:noProof/>
        </w:rPr>
        <w:t>7</w:t>
      </w:r>
      <w:r>
        <w:fldChar w:fldCharType="end"/>
      </w:r>
      <w:r>
        <w:t>B) seem to equal the number of cells present before the wound was caused; however, taking into account that confluence was not complete and that in this space there might have been gaps prior to the wound, this means that the wound was not fully closed after 18 hours.</w:t>
      </w:r>
    </w:p>
    <w:p w:rsidR="00571B0B" w:rsidRPr="00571B0B" w:rsidRDefault="00204952" w:rsidP="00571B0B">
      <w:pPr>
        <w:ind w:left="1440"/>
      </w:pPr>
      <w:r>
        <w:t>These results</w:t>
      </w:r>
      <w:r w:rsidR="00A04205" w:rsidRPr="00A04205">
        <w:t xml:space="preserve"> suggests that cellular migration towards the wound space is important for </w:t>
      </w:r>
      <w:r>
        <w:t xml:space="preserve">a rapid </w:t>
      </w:r>
      <w:r w:rsidR="00A04205" w:rsidRPr="00A04205">
        <w:t>tissue healing,</w:t>
      </w:r>
      <w:r>
        <w:t xml:space="preserve"> and thus that low calcium concentration s yield a faster wound closing than high concentrations,</w:t>
      </w:r>
      <w:r w:rsidR="00A04205" w:rsidRPr="00A04205">
        <w:t xml:space="preserve"> which is</w:t>
      </w:r>
      <w:r w:rsidR="00A04205">
        <w:t xml:space="preserve"> coherent with the findings of Walker et al. (2004).</w:t>
      </w:r>
    </w:p>
    <w:p w:rsidR="00403807" w:rsidRDefault="00403807" w:rsidP="00403807">
      <w:pPr>
        <w:pStyle w:val="Heading3"/>
        <w:numPr>
          <w:ilvl w:val="0"/>
          <w:numId w:val="26"/>
        </w:numPr>
      </w:pPr>
      <w:bookmarkStart w:id="22" w:name="_Toc440233818"/>
      <w:r>
        <w:t>Keranocytes</w:t>
      </w:r>
      <w:bookmarkEnd w:id="22"/>
    </w:p>
    <w:p w:rsidR="00130014" w:rsidRDefault="00955B15" w:rsidP="00955B15">
      <w:pPr>
        <w:ind w:left="720"/>
      </w:pPr>
      <w:r>
        <w:t>Due to the slow growth rate of keranocytes, and limited computational resources, a full wound closing could not be observed</w:t>
      </w:r>
      <w:r w:rsidR="00C96D72">
        <w:t>, even by studying long intervals of time</w:t>
      </w:r>
      <w:r>
        <w:t xml:space="preserve">. </w:t>
      </w:r>
      <w:r w:rsidR="00130014">
        <w:t xml:space="preserve">Below, the different wound progressions are shown, as well as the population dynamics of the high calcium concentration condition. </w:t>
      </w:r>
    </w:p>
    <w:p w:rsidR="00955B15" w:rsidRPr="00955B15" w:rsidRDefault="00130014" w:rsidP="00130014">
      <w:pPr>
        <w:ind w:left="720"/>
      </w:pPr>
      <w:r>
        <w:t>The most remarkable observation of this simulation corresponds to the cell growth post-wounding. In XXX, it is observed that the growth rate of the total number of cells coincides with the growth of the TA-cells that were spawned from stem cells. This means that in this model it is stem cells who are in charge of wound repairing, given that the rest of the cells have reached a quiescent state.</w:t>
      </w:r>
    </w:p>
    <w:p w:rsidR="00403807" w:rsidRDefault="00592810" w:rsidP="00403807">
      <w:pPr>
        <w:pStyle w:val="Heading4"/>
        <w:numPr>
          <w:ilvl w:val="1"/>
          <w:numId w:val="26"/>
        </w:numPr>
      </w:pPr>
      <w:r w:rsidRPr="00F44C41">
        <w:rPr>
          <w:b w:val="0"/>
          <w:noProof/>
          <w:lang w:val="fr-FR" w:eastAsia="fr-FR"/>
        </w:rPr>
        <w:lastRenderedPageBreak/>
        <mc:AlternateContent>
          <mc:Choice Requires="wps">
            <w:drawing>
              <wp:anchor distT="45720" distB="45720" distL="114300" distR="114300" simplePos="0" relativeHeight="251712512" behindDoc="0" locked="0" layoutInCell="1" allowOverlap="1" wp14:anchorId="52D11C55" wp14:editId="3B38D96C">
                <wp:simplePos x="0" y="0"/>
                <wp:positionH relativeFrom="column">
                  <wp:posOffset>4086225</wp:posOffset>
                </wp:positionH>
                <wp:positionV relativeFrom="paragraph">
                  <wp:posOffset>3435350</wp:posOffset>
                </wp:positionV>
                <wp:extent cx="1609725" cy="1404620"/>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rsidR="009F433C" w:rsidRPr="00F44C41" w:rsidRDefault="009F433C" w:rsidP="009F433C">
                            <w:pPr>
                              <w:rPr>
                                <w:b/>
                                <w:bCs/>
                              </w:rPr>
                            </w:pPr>
                            <w:r>
                              <w:rPr>
                                <w:b/>
                                <w:bCs/>
                              </w:rPr>
                              <w:t>12</w:t>
                            </w:r>
                            <w:r>
                              <w:rPr>
                                <w:b/>
                                <w:bCs/>
                              </w:rPr>
                              <w:t>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D11C55" id="_x0000_s1049" type="#_x0000_t202" style="position:absolute;left:0;text-align:left;margin-left:321.75pt;margin-top:270.5pt;width:126.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" filled="f" stroked="f">
                <v:textbox style="mso-fit-shape-to-text:t">
                  <w:txbxContent>
                    <w:p w:rsidR="009F433C" w:rsidRPr="00F44C41" w:rsidRDefault="009F433C" w:rsidP="009F433C">
                      <w:pPr>
                        <w:rPr>
                          <w:b/>
                          <w:bCs/>
                        </w:rPr>
                      </w:pPr>
                      <w:r>
                        <w:rPr>
                          <w:b/>
                          <w:bCs/>
                        </w:rPr>
                        <w:t>12</w:t>
                      </w:r>
                      <w:r>
                        <w:rPr>
                          <w:b/>
                          <w:bCs/>
                        </w:rPr>
                        <w:t>00</w:t>
                      </w:r>
                      <w:r w:rsidRPr="00F44C41">
                        <w:rPr>
                          <w:b/>
                          <w:bCs/>
                        </w:rPr>
                        <w:t>h post-wound</w:t>
                      </w:r>
                    </w:p>
                  </w:txbxContent>
                </v:textbox>
              </v:shape>
            </w:pict>
          </mc:Fallback>
        </mc:AlternateContent>
      </w:r>
      <w:r w:rsidR="00403807">
        <w:t>Low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C96D72"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C96D72" w:rsidRPr="00C96D72" w:rsidRDefault="00C96D72" w:rsidP="00C96D72">
            <w:pPr>
              <w:ind w:left="142"/>
            </w:pPr>
            <w:r w:rsidRPr="00F44C41">
              <w:rPr>
                <w:b/>
                <w:noProof/>
                <w:lang w:val="fr-FR" w:eastAsia="fr-FR"/>
              </w:rPr>
              <mc:AlternateContent>
                <mc:Choice Requires="wps">
                  <w:drawing>
                    <wp:anchor distT="45720" distB="45720" distL="114300" distR="114300" simplePos="0" relativeHeight="251704320" behindDoc="0" locked="0" layoutInCell="1" allowOverlap="1" wp14:anchorId="010DA3D7" wp14:editId="03532D26">
                      <wp:simplePos x="0" y="0"/>
                      <wp:positionH relativeFrom="column">
                        <wp:posOffset>60960</wp:posOffset>
                      </wp:positionH>
                      <wp:positionV relativeFrom="paragraph">
                        <wp:posOffset>1490980</wp:posOffset>
                      </wp:positionV>
                      <wp:extent cx="1457325" cy="14046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C96D72" w:rsidRPr="00F44C41" w:rsidRDefault="00C96D72" w:rsidP="00C96D72">
                                  <w:pPr>
                                    <w:rPr>
                                      <w:b/>
                                      <w:bCs/>
                                    </w:rPr>
                                  </w:pPr>
                                  <w:r>
                                    <w:rPr>
                                      <w:b/>
                                      <w:bCs/>
                                    </w:rPr>
                                    <w:t>200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0DA3D7" id="_x0000_s1050" type="#_x0000_t202" style="position:absolute;left:0;text-align:left;margin-left:4.8pt;margin-top:117.4pt;width:114.7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" filled="f" stroked="f">
                      <v:textbox style="mso-fit-shape-to-text:t">
                        <w:txbxContent>
                          <w:p w:rsidR="00C96D72" w:rsidRPr="00F44C41" w:rsidRDefault="00C96D72" w:rsidP="00C96D72">
                            <w:pPr>
                              <w:rPr>
                                <w:b/>
                                <w:bCs/>
                              </w:rPr>
                            </w:pPr>
                            <w:r>
                              <w:rPr>
                                <w:b/>
                                <w:bCs/>
                              </w:rPr>
                              <w:t>200</w:t>
                            </w:r>
                            <w:r w:rsidRPr="00F44C41">
                              <w:rPr>
                                <w:b/>
                                <w:bCs/>
                              </w:rPr>
                              <w:t>h post-wound</w:t>
                            </w:r>
                          </w:p>
                        </w:txbxContent>
                      </v:textbox>
                    </v:shape>
                  </w:pict>
                </mc:Fallback>
              </mc:AlternateContent>
            </w:r>
            <w:r w:rsidRPr="00C96D72">
              <w:rPr>
                <w:noProof/>
                <w:lang w:val="fr-FR" w:eastAsia="fr-FR"/>
              </w:rPr>
              <w:drawing>
                <wp:inline distT="0" distB="0" distL="0" distR="0" wp14:anchorId="28F7CD92" wp14:editId="459612F2">
                  <wp:extent cx="1707627" cy="1780962"/>
                  <wp:effectExtent l="0" t="0" r="6985" b="0"/>
                  <wp:docPr id="205" name="Picture 205" descr="C:\Users\Jan\epitheliome\keranocyte-lowCa-wound-2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Jan\epitheliome\keranocyte-lowCa-wound-200h.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1059" cy="1784542"/>
                          </a:xfrm>
                          <a:prstGeom prst="rect">
                            <a:avLst/>
                          </a:prstGeom>
                          <a:noFill/>
                          <a:ln>
                            <a:noFill/>
                          </a:ln>
                        </pic:spPr>
                      </pic:pic>
                    </a:graphicData>
                  </a:graphic>
                </wp:inline>
              </w:drawing>
            </w:r>
          </w:p>
        </w:tc>
        <w:tc>
          <w:tcPr>
            <w:tcW w:w="3018" w:type="dxa"/>
          </w:tcPr>
          <w:p w:rsidR="00C96D72" w:rsidRDefault="00C96D72"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10464" behindDoc="0" locked="0" layoutInCell="1" allowOverlap="1" wp14:anchorId="2961A23F" wp14:editId="219A2241">
                      <wp:simplePos x="0" y="0"/>
                      <wp:positionH relativeFrom="column">
                        <wp:posOffset>65405</wp:posOffset>
                      </wp:positionH>
                      <wp:positionV relativeFrom="paragraph">
                        <wp:posOffset>1479550</wp:posOffset>
                      </wp:positionV>
                      <wp:extent cx="1457325" cy="140462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C96D72" w:rsidRPr="00F44C41" w:rsidRDefault="00C96D72" w:rsidP="00C96D72">
                                  <w:pPr>
                                    <w:rPr>
                                      <w:b/>
                                      <w:bCs/>
                                    </w:rPr>
                                  </w:pPr>
                                  <w:r>
                                    <w:rPr>
                                      <w:b/>
                                      <w:bCs/>
                                    </w:rPr>
                                    <w:t>4</w:t>
                                  </w:r>
                                  <w:r>
                                    <w:rPr>
                                      <w:b/>
                                      <w:bCs/>
                                    </w:rPr>
                                    <w:t>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1A23F" id="_x0000_s1051" type="#_x0000_t202" style="position:absolute;left:0;text-align:left;margin-left:5.15pt;margin-top:116.5pt;width:114.7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" filled="f" stroked="f">
                      <v:textbox style="mso-fit-shape-to-text:t">
                        <w:txbxContent>
                          <w:p w:rsidR="00C96D72" w:rsidRPr="00F44C41" w:rsidRDefault="00C96D72" w:rsidP="00C96D72">
                            <w:pPr>
                              <w:rPr>
                                <w:b/>
                                <w:bCs/>
                              </w:rPr>
                            </w:pPr>
                            <w:r>
                              <w:rPr>
                                <w:b/>
                                <w:bCs/>
                              </w:rPr>
                              <w:t>4</w:t>
                            </w:r>
                            <w:r>
                              <w:rPr>
                                <w:b/>
                                <w:bCs/>
                              </w:rPr>
                              <w:t>00</w:t>
                            </w:r>
                            <w:r w:rsidRPr="00F44C41">
                              <w:rPr>
                                <w:b/>
                                <w:bCs/>
                              </w:rPr>
                              <w:t>h post-wound</w:t>
                            </w:r>
                          </w:p>
                        </w:txbxContent>
                      </v:textbox>
                    </v:shape>
                  </w:pict>
                </mc:Fallback>
              </mc:AlternateContent>
            </w:r>
            <w:r w:rsidRPr="00C96D72">
              <w:rPr>
                <w:noProof/>
                <w:lang w:val="fr-FR" w:eastAsia="fr-FR"/>
              </w:rPr>
              <w:drawing>
                <wp:inline distT="0" distB="0" distL="0" distR="0" wp14:anchorId="3120E983" wp14:editId="56AB0E85">
                  <wp:extent cx="1693814" cy="1752103"/>
                  <wp:effectExtent l="0" t="0" r="1905" b="635"/>
                  <wp:docPr id="206" name="Picture 206" descr="C:\Users\Jan\epitheliome\keranocyte-lowCa-wound-4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an\epitheliome\keranocyte-lowCa-wound-400h.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9177" cy="1757650"/>
                          </a:xfrm>
                          <a:prstGeom prst="rect">
                            <a:avLst/>
                          </a:prstGeom>
                          <a:noFill/>
                          <a:ln>
                            <a:noFill/>
                          </a:ln>
                        </pic:spPr>
                      </pic:pic>
                    </a:graphicData>
                  </a:graphic>
                </wp:inline>
              </w:drawing>
            </w:r>
          </w:p>
        </w:tc>
        <w:tc>
          <w:tcPr>
            <w:tcW w:w="2997" w:type="dxa"/>
          </w:tcPr>
          <w:p w:rsidR="00C96D72" w:rsidRDefault="00C96D72"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06368" behindDoc="0" locked="0" layoutInCell="1" allowOverlap="1" wp14:anchorId="7B58EC8A" wp14:editId="1D775D60">
                      <wp:simplePos x="0" y="0"/>
                      <wp:positionH relativeFrom="column">
                        <wp:posOffset>76200</wp:posOffset>
                      </wp:positionH>
                      <wp:positionV relativeFrom="paragraph">
                        <wp:posOffset>1490980</wp:posOffset>
                      </wp:positionV>
                      <wp:extent cx="1409700" cy="1404620"/>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noFill/>
                              <a:ln w="9525">
                                <a:noFill/>
                                <a:miter lim="800000"/>
                                <a:headEnd/>
                                <a:tailEnd/>
                              </a:ln>
                            </wps:spPr>
                            <wps:txbx>
                              <w:txbxContent>
                                <w:p w:rsidR="00C96D72" w:rsidRPr="00F44C41" w:rsidRDefault="00C96D72" w:rsidP="00C96D72">
                                  <w:pPr>
                                    <w:rPr>
                                      <w:b/>
                                      <w:bCs/>
                                    </w:rPr>
                                  </w:pPr>
                                  <w:r>
                                    <w:rPr>
                                      <w:b/>
                                      <w:bCs/>
                                    </w:rPr>
                                    <w:t>600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8EC8A" id="_x0000_s1052" type="#_x0000_t202" style="position:absolute;left:0;text-align:left;margin-left:6pt;margin-top:117.4pt;width:111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" filled="f" stroked="f">
                      <v:textbox style="mso-fit-shape-to-text:t">
                        <w:txbxContent>
                          <w:p w:rsidR="00C96D72" w:rsidRPr="00F44C41" w:rsidRDefault="00C96D72" w:rsidP="00C96D72">
                            <w:pPr>
                              <w:rPr>
                                <w:b/>
                                <w:bCs/>
                              </w:rPr>
                            </w:pPr>
                            <w:r>
                              <w:rPr>
                                <w:b/>
                                <w:bCs/>
                              </w:rPr>
                              <w:t>600</w:t>
                            </w:r>
                            <w:r w:rsidRPr="00F44C41">
                              <w:rPr>
                                <w:b/>
                                <w:bCs/>
                              </w:rPr>
                              <w:t>h post-wound</w:t>
                            </w:r>
                          </w:p>
                        </w:txbxContent>
                      </v:textbox>
                    </v:shape>
                  </w:pict>
                </mc:Fallback>
              </mc:AlternateContent>
            </w:r>
            <w:r w:rsidRPr="00C96D72">
              <w:rPr>
                <w:noProof/>
                <w:lang w:val="fr-FR" w:eastAsia="fr-FR"/>
              </w:rPr>
              <w:drawing>
                <wp:inline distT="0" distB="0" distL="0" distR="0" wp14:anchorId="0745ED71" wp14:editId="20B2B90E">
                  <wp:extent cx="1676086" cy="1737282"/>
                  <wp:effectExtent l="0" t="0" r="635" b="0"/>
                  <wp:docPr id="209" name="Picture 209" descr="C:\Users\Jan\epitheliome\keranocyte-lowCa-wound-6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an\epitheliome\keranocyte-lowCa-wound-600h.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0692" cy="1742057"/>
                          </a:xfrm>
                          <a:prstGeom prst="rect">
                            <a:avLst/>
                          </a:prstGeom>
                          <a:noFill/>
                          <a:ln>
                            <a:noFill/>
                          </a:ln>
                        </pic:spPr>
                      </pic:pic>
                    </a:graphicData>
                  </a:graphic>
                </wp:inline>
              </w:drawing>
            </w:r>
          </w:p>
        </w:tc>
      </w:tr>
      <w:tr w:rsidR="00C96D72" w:rsidTr="00C83177">
        <w:tc>
          <w:tcPr>
            <w:cnfStyle w:val="001000000000" w:firstRow="0" w:lastRow="0" w:firstColumn="1" w:lastColumn="0" w:oddVBand="0" w:evenVBand="0" w:oddHBand="0" w:evenHBand="0" w:firstRowFirstColumn="0" w:firstRowLastColumn="0" w:lastRowFirstColumn="0" w:lastRowLastColumn="0"/>
            <w:tcW w:w="3018" w:type="dxa"/>
          </w:tcPr>
          <w:p w:rsidR="00C96D72" w:rsidRDefault="00C96D72" w:rsidP="00C83177">
            <w:r w:rsidRPr="00F44C41">
              <w:rPr>
                <w:b w:val="0"/>
                <w:noProof/>
                <w:lang w:val="fr-FR" w:eastAsia="fr-FR"/>
              </w:rPr>
              <mc:AlternateContent>
                <mc:Choice Requires="wps">
                  <w:drawing>
                    <wp:anchor distT="45720" distB="45720" distL="114300" distR="114300" simplePos="0" relativeHeight="251707392" behindDoc="0" locked="0" layoutInCell="1" allowOverlap="1" wp14:anchorId="03721FFD" wp14:editId="4C41CE7A">
                      <wp:simplePos x="0" y="0"/>
                      <wp:positionH relativeFrom="column">
                        <wp:posOffset>80010</wp:posOffset>
                      </wp:positionH>
                      <wp:positionV relativeFrom="paragraph">
                        <wp:posOffset>1431290</wp:posOffset>
                      </wp:positionV>
                      <wp:extent cx="1552575" cy="140462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1404620"/>
                              </a:xfrm>
                              <a:prstGeom prst="rect">
                                <a:avLst/>
                              </a:prstGeom>
                              <a:noFill/>
                              <a:ln w="9525">
                                <a:noFill/>
                                <a:miter lim="800000"/>
                                <a:headEnd/>
                                <a:tailEnd/>
                              </a:ln>
                            </wps:spPr>
                            <wps:txbx>
                              <w:txbxContent>
                                <w:p w:rsidR="00C96D72" w:rsidRPr="00F44C41" w:rsidRDefault="00C96D72" w:rsidP="00C96D72">
                                  <w:pPr>
                                    <w:rPr>
                                      <w:b/>
                                      <w:bCs/>
                                    </w:rPr>
                                  </w:pPr>
                                  <w:r>
                                    <w:rPr>
                                      <w:b/>
                                      <w:bCs/>
                                    </w:rPr>
                                    <w:t>800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21FFD" id="_x0000_s1053" type="#_x0000_t202" style="position:absolute;left:0;text-align:left;margin-left:6.3pt;margin-top:112.7pt;width:122.2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" filled="f" stroked="f">
                      <v:textbox style="mso-fit-shape-to-text:t">
                        <w:txbxContent>
                          <w:p w:rsidR="00C96D72" w:rsidRPr="00F44C41" w:rsidRDefault="00C96D72" w:rsidP="00C96D72">
                            <w:pPr>
                              <w:rPr>
                                <w:b/>
                                <w:bCs/>
                              </w:rPr>
                            </w:pPr>
                            <w:r>
                              <w:rPr>
                                <w:b/>
                                <w:bCs/>
                              </w:rPr>
                              <w:t>800</w:t>
                            </w:r>
                            <w:r w:rsidRPr="00F44C41">
                              <w:rPr>
                                <w:b/>
                                <w:bCs/>
                              </w:rPr>
                              <w:t>h post-wound</w:t>
                            </w:r>
                          </w:p>
                        </w:txbxContent>
                      </v:textbox>
                    </v:shape>
                  </w:pict>
                </mc:Fallback>
              </mc:AlternateContent>
            </w:r>
            <w:r w:rsidRPr="00C96D72">
              <w:rPr>
                <w:noProof/>
                <w:lang w:val="fr-FR" w:eastAsia="fr-FR"/>
              </w:rPr>
              <w:drawing>
                <wp:inline distT="0" distB="0" distL="0" distR="0" wp14:anchorId="139B068C" wp14:editId="3D56F5BC">
                  <wp:extent cx="1707515" cy="1776927"/>
                  <wp:effectExtent l="0" t="0" r="6985" b="0"/>
                  <wp:docPr id="210" name="Picture 210" descr="C:\Users\Jan\epitheliome\keranocyte-lowCa-wound-8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an\epitheliome\keranocyte-lowCa-wound-800h.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1772" cy="1781357"/>
                          </a:xfrm>
                          <a:prstGeom prst="rect">
                            <a:avLst/>
                          </a:prstGeom>
                          <a:noFill/>
                          <a:ln>
                            <a:noFill/>
                          </a:ln>
                        </pic:spPr>
                      </pic:pic>
                    </a:graphicData>
                  </a:graphic>
                </wp:inline>
              </w:drawing>
            </w:r>
          </w:p>
        </w:tc>
        <w:tc>
          <w:tcPr>
            <w:tcW w:w="3018" w:type="dxa"/>
          </w:tcPr>
          <w:p w:rsidR="00C96D72" w:rsidRDefault="00C96D72" w:rsidP="00C83177">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08416" behindDoc="0" locked="0" layoutInCell="1" allowOverlap="1" wp14:anchorId="4C1E1512" wp14:editId="391B4355">
                      <wp:simplePos x="0" y="0"/>
                      <wp:positionH relativeFrom="column">
                        <wp:posOffset>40005</wp:posOffset>
                      </wp:positionH>
                      <wp:positionV relativeFrom="paragraph">
                        <wp:posOffset>1421765</wp:posOffset>
                      </wp:positionV>
                      <wp:extent cx="1609725" cy="140462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rsidR="00C96D72" w:rsidRPr="00F44C41" w:rsidRDefault="00C96D72" w:rsidP="00C96D72">
                                  <w:pPr>
                                    <w:rPr>
                                      <w:b/>
                                      <w:bCs/>
                                    </w:rPr>
                                  </w:pPr>
                                  <w:r>
                                    <w:rPr>
                                      <w:b/>
                                      <w:bCs/>
                                    </w:rPr>
                                    <w:t>1000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1E1512" id="_x0000_s1054" type="#_x0000_t202" style="position:absolute;left:0;text-align:left;margin-left:3.15pt;margin-top:111.95pt;width:126.7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" filled="f" stroked="f">
                      <v:textbox style="mso-fit-shape-to-text:t">
                        <w:txbxContent>
                          <w:p w:rsidR="00C96D72" w:rsidRPr="00F44C41" w:rsidRDefault="00C96D72" w:rsidP="00C96D72">
                            <w:pPr>
                              <w:rPr>
                                <w:b/>
                                <w:bCs/>
                              </w:rPr>
                            </w:pPr>
                            <w:r>
                              <w:rPr>
                                <w:b/>
                                <w:bCs/>
                              </w:rPr>
                              <w:t>1000</w:t>
                            </w:r>
                            <w:r w:rsidRPr="00F44C41">
                              <w:rPr>
                                <w:b/>
                                <w:bCs/>
                              </w:rPr>
                              <w:t>h post-wound</w:t>
                            </w:r>
                          </w:p>
                        </w:txbxContent>
                      </v:textbox>
                    </v:shape>
                  </w:pict>
                </mc:Fallback>
              </mc:AlternateContent>
            </w:r>
            <w:r w:rsidRPr="00C96D72">
              <w:rPr>
                <w:noProof/>
                <w:lang w:val="fr-FR" w:eastAsia="fr-FR"/>
              </w:rPr>
              <w:drawing>
                <wp:inline distT="0" distB="0" distL="0" distR="0" wp14:anchorId="65F2EE04" wp14:editId="33A1FD00">
                  <wp:extent cx="1687830" cy="1752878"/>
                  <wp:effectExtent l="0" t="0" r="7620" b="0"/>
                  <wp:docPr id="211" name="Picture 211" descr="C:\Users\Jan\epitheliome\keranocyte-lowCa-wound-10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an\epitheliome\keranocyte-lowCa-wound-1000h.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2836" cy="1758077"/>
                          </a:xfrm>
                          <a:prstGeom prst="rect">
                            <a:avLst/>
                          </a:prstGeom>
                          <a:noFill/>
                          <a:ln>
                            <a:noFill/>
                          </a:ln>
                        </pic:spPr>
                      </pic:pic>
                    </a:graphicData>
                  </a:graphic>
                </wp:inline>
              </w:drawing>
            </w:r>
          </w:p>
        </w:tc>
        <w:tc>
          <w:tcPr>
            <w:tcW w:w="2997" w:type="dxa"/>
          </w:tcPr>
          <w:p w:rsidR="00C96D72" w:rsidRDefault="00C96D72" w:rsidP="009F433C">
            <w:pPr>
              <w:keepNext/>
              <w:cnfStyle w:val="000000000000" w:firstRow="0" w:lastRow="0" w:firstColumn="0" w:lastColumn="0" w:oddVBand="0" w:evenVBand="0" w:oddHBand="0" w:evenHBand="0" w:firstRowFirstColumn="0" w:firstRowLastColumn="0" w:lastRowFirstColumn="0" w:lastRowLastColumn="0"/>
            </w:pPr>
            <w:r w:rsidRPr="00C96D72">
              <w:rPr>
                <w:noProof/>
                <w:lang w:val="fr-FR" w:eastAsia="fr-FR"/>
              </w:rPr>
              <w:drawing>
                <wp:inline distT="0" distB="0" distL="0" distR="0" wp14:anchorId="270ABB3C" wp14:editId="61BDBF97">
                  <wp:extent cx="1678608" cy="1750695"/>
                  <wp:effectExtent l="0" t="0" r="0" b="1905"/>
                  <wp:docPr id="212" name="Picture 212" descr="C:\Users\Jan\epitheliome\keranocyte-lowCa-wound-12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Jan\epitheliome\keranocyte-lowCa-wound-1200h.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5310" cy="1757685"/>
                          </a:xfrm>
                          <a:prstGeom prst="rect">
                            <a:avLst/>
                          </a:prstGeom>
                          <a:noFill/>
                          <a:ln>
                            <a:noFill/>
                          </a:ln>
                        </pic:spPr>
                      </pic:pic>
                    </a:graphicData>
                  </a:graphic>
                </wp:inline>
              </w:drawing>
            </w:r>
          </w:p>
        </w:tc>
      </w:tr>
    </w:tbl>
    <w:p w:rsidR="00571B0B" w:rsidRPr="00571B0B" w:rsidRDefault="009F433C" w:rsidP="008D154C">
      <w:pPr>
        <w:pStyle w:val="Caption"/>
        <w:ind w:left="720"/>
      </w:pPr>
      <w:r>
        <w:t xml:space="preserve">Figure </w:t>
      </w:r>
      <w:r>
        <w:fldChar w:fldCharType="begin"/>
      </w:r>
      <w:r>
        <w:instrText xml:space="preserve"> SEQ Figure \* ARABIC </w:instrText>
      </w:r>
      <w:r>
        <w:fldChar w:fldCharType="separate"/>
      </w:r>
      <w:r w:rsidR="008D154C">
        <w:rPr>
          <w:noProof/>
        </w:rPr>
        <w:t>8</w:t>
      </w:r>
      <w:r>
        <w:fldChar w:fldCharType="end"/>
      </w:r>
      <w:r>
        <w:t xml:space="preserve">. </w:t>
      </w:r>
      <w:r>
        <w:rPr>
          <w:b w:val="0"/>
          <w:bCs w:val="0"/>
        </w:rPr>
        <w:t>W</w:t>
      </w:r>
      <w:r>
        <w:rPr>
          <w:b w:val="0"/>
          <w:bCs w:val="0"/>
        </w:rPr>
        <w:t>ound- healing follow-up at 200</w:t>
      </w:r>
      <w:r>
        <w:rPr>
          <w:b w:val="0"/>
          <w:bCs w:val="0"/>
        </w:rPr>
        <w:t>-hour intervals for</w:t>
      </w:r>
      <w:r>
        <w:rPr>
          <w:b w:val="0"/>
          <w:bCs w:val="0"/>
        </w:rPr>
        <w:t xml:space="preserve"> keranocytes</w:t>
      </w:r>
      <w:r>
        <w:rPr>
          <w:b w:val="0"/>
          <w:bCs w:val="0"/>
        </w:rPr>
        <w:t xml:space="preserve"> at</w:t>
      </w:r>
      <w:r w:rsidR="00592810">
        <w:rPr>
          <w:b w:val="0"/>
          <w:bCs w:val="0"/>
        </w:rPr>
        <w:t xml:space="preserve"> </w:t>
      </w:r>
      <w:r>
        <w:rPr>
          <w:b w:val="0"/>
          <w:bCs w:val="0"/>
        </w:rPr>
        <w:t>low</w:t>
      </w:r>
      <w:r>
        <w:rPr>
          <w:b w:val="0"/>
          <w:bCs w:val="0"/>
        </w:rPr>
        <w:t xml:space="preserve"> calcium concentrations.</w:t>
      </w:r>
    </w:p>
    <w:p w:rsidR="000009BA" w:rsidRDefault="000009BA">
      <w:pPr>
        <w:jc w:val="left"/>
        <w:rPr>
          <w:rFonts w:asciiTheme="majorHAnsi" w:eastAsiaTheme="majorEastAsia" w:hAnsiTheme="majorHAnsi" w:cstheme="majorBidi"/>
          <w:b/>
          <w:bCs/>
          <w:i/>
          <w:iCs/>
          <w:color w:val="7E97AD" w:themeColor="accent1"/>
        </w:rPr>
      </w:pPr>
      <w:r>
        <w:br w:type="page"/>
      </w:r>
    </w:p>
    <w:p w:rsidR="00403807" w:rsidRDefault="00403807" w:rsidP="00403807">
      <w:pPr>
        <w:pStyle w:val="Heading4"/>
        <w:numPr>
          <w:ilvl w:val="1"/>
          <w:numId w:val="26"/>
        </w:numPr>
      </w:pPr>
      <w:r>
        <w:lastRenderedPageBreak/>
        <w:t>High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F7177B"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0009BA" w:rsidRPr="00C96D72" w:rsidRDefault="000009BA" w:rsidP="00C83177">
            <w:pPr>
              <w:ind w:left="142"/>
            </w:pPr>
            <w:r w:rsidRPr="00F44C41">
              <w:rPr>
                <w:b/>
                <w:noProof/>
                <w:lang w:val="fr-FR" w:eastAsia="fr-FR"/>
              </w:rPr>
              <mc:AlternateContent>
                <mc:Choice Requires="wps">
                  <w:drawing>
                    <wp:anchor distT="45720" distB="45720" distL="114300" distR="114300" simplePos="0" relativeHeight="251714560" behindDoc="0" locked="0" layoutInCell="1" allowOverlap="1" wp14:anchorId="6975879F" wp14:editId="5CE0CF9A">
                      <wp:simplePos x="0" y="0"/>
                      <wp:positionH relativeFrom="column">
                        <wp:posOffset>60960</wp:posOffset>
                      </wp:positionH>
                      <wp:positionV relativeFrom="paragraph">
                        <wp:posOffset>1490980</wp:posOffset>
                      </wp:positionV>
                      <wp:extent cx="1457325" cy="140462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0009BA" w:rsidRPr="00F44C41" w:rsidRDefault="000009BA" w:rsidP="000009BA">
                                  <w:pPr>
                                    <w:rPr>
                                      <w:b/>
                                      <w:bCs/>
                                    </w:rPr>
                                  </w:pPr>
                                  <w:r>
                                    <w:rPr>
                                      <w:b/>
                                      <w:bCs/>
                                    </w:rPr>
                                    <w:t>200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5879F" id="_x0000_s1055" type="#_x0000_t202" style="position:absolute;left:0;text-align:left;margin-left:4.8pt;margin-top:117.4pt;width:114.7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" filled="f" stroked="f">
                      <v:textbox style="mso-fit-shape-to-text:t">
                        <w:txbxContent>
                          <w:p w:rsidR="000009BA" w:rsidRPr="00F44C41" w:rsidRDefault="000009BA" w:rsidP="000009BA">
                            <w:pPr>
                              <w:rPr>
                                <w:b/>
                                <w:bCs/>
                              </w:rPr>
                            </w:pPr>
                            <w:r>
                              <w:rPr>
                                <w:b/>
                                <w:bCs/>
                              </w:rPr>
                              <w:t>200</w:t>
                            </w:r>
                            <w:r w:rsidRPr="00F44C41">
                              <w:rPr>
                                <w:b/>
                                <w:bCs/>
                              </w:rPr>
                              <w:t>h post-wound</w:t>
                            </w:r>
                          </w:p>
                        </w:txbxContent>
                      </v:textbox>
                    </v:shape>
                  </w:pict>
                </mc:Fallback>
              </mc:AlternateContent>
            </w:r>
            <w:r w:rsidRPr="000009BA">
              <w:rPr>
                <w:noProof/>
                <w:lang w:val="fr-FR" w:eastAsia="fr-FR"/>
              </w:rPr>
              <w:drawing>
                <wp:inline distT="0" distB="0" distL="0" distR="0" wp14:anchorId="378935EA" wp14:editId="25E62C39">
                  <wp:extent cx="1656271" cy="1729744"/>
                  <wp:effectExtent l="0" t="0" r="1270" b="3810"/>
                  <wp:docPr id="226" name="Picture 226" descr="C:\Users\Jan\epitheliome\keranocyte-highCa-wound-2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an\epitheliome\keranocyte-highCa-wound-200h.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728" cy="1735443"/>
                          </a:xfrm>
                          <a:prstGeom prst="rect">
                            <a:avLst/>
                          </a:prstGeom>
                          <a:noFill/>
                          <a:ln>
                            <a:noFill/>
                          </a:ln>
                        </pic:spPr>
                      </pic:pic>
                    </a:graphicData>
                  </a:graphic>
                </wp:inline>
              </w:drawing>
            </w:r>
          </w:p>
        </w:tc>
        <w:tc>
          <w:tcPr>
            <w:tcW w:w="3018" w:type="dxa"/>
          </w:tcPr>
          <w:p w:rsidR="000009BA" w:rsidRDefault="00F7177B" w:rsidP="00C83177">
            <w:pPr>
              <w:cnfStyle w:val="100000000000" w:firstRow="1" w:lastRow="0" w:firstColumn="0" w:lastColumn="0" w:oddVBand="0" w:evenVBand="0" w:oddHBand="0" w:evenHBand="0" w:firstRowFirstColumn="0" w:firstRowLastColumn="0" w:lastRowFirstColumn="0" w:lastRowLastColumn="0"/>
            </w:pPr>
            <w:r w:rsidRPr="00F7177B">
              <w:rPr>
                <w:noProof/>
                <w:lang w:val="fr-FR" w:eastAsia="fr-FR"/>
              </w:rPr>
              <w:drawing>
                <wp:inline distT="0" distB="0" distL="0" distR="0" wp14:anchorId="0A3B54DC" wp14:editId="213340B5">
                  <wp:extent cx="1675185" cy="1736725"/>
                  <wp:effectExtent l="0" t="0" r="1270" b="0"/>
                  <wp:docPr id="227" name="Picture 227" descr="C:\Users\Jan\epitheliome\keranocyte-highCa-wound-4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Jan\epitheliome\keranocyte-highCa-wound-400h.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0001" cy="1741718"/>
                          </a:xfrm>
                          <a:prstGeom prst="rect">
                            <a:avLst/>
                          </a:prstGeom>
                          <a:noFill/>
                          <a:ln>
                            <a:noFill/>
                          </a:ln>
                        </pic:spPr>
                      </pic:pic>
                    </a:graphicData>
                  </a:graphic>
                </wp:inline>
              </w:drawing>
            </w:r>
            <w:r w:rsidR="000009BA" w:rsidRPr="00F44C41">
              <w:rPr>
                <w:b/>
                <w:noProof/>
                <w:lang w:val="fr-FR" w:eastAsia="fr-FR"/>
              </w:rPr>
              <mc:AlternateContent>
                <mc:Choice Requires="wps">
                  <w:drawing>
                    <wp:anchor distT="45720" distB="45720" distL="114300" distR="114300" simplePos="0" relativeHeight="251718656" behindDoc="0" locked="0" layoutInCell="1" allowOverlap="1" wp14:anchorId="46462FDA" wp14:editId="0DA69EB5">
                      <wp:simplePos x="0" y="0"/>
                      <wp:positionH relativeFrom="column">
                        <wp:posOffset>65405</wp:posOffset>
                      </wp:positionH>
                      <wp:positionV relativeFrom="paragraph">
                        <wp:posOffset>1479550</wp:posOffset>
                      </wp:positionV>
                      <wp:extent cx="1457325" cy="140462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0009BA" w:rsidRPr="00F44C41" w:rsidRDefault="000009BA" w:rsidP="000009BA">
                                  <w:pPr>
                                    <w:rPr>
                                      <w:b/>
                                      <w:bCs/>
                                    </w:rPr>
                                  </w:pPr>
                                  <w:r>
                                    <w:rPr>
                                      <w:b/>
                                      <w:bCs/>
                                    </w:rPr>
                                    <w:t>400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62FDA" id="_x0000_s1056" type="#_x0000_t202" style="position:absolute;left:0;text-align:left;margin-left:5.15pt;margin-top:116.5pt;width:114.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" filled="f" stroked="f">
                      <v:textbox style="mso-fit-shape-to-text:t">
                        <w:txbxContent>
                          <w:p w:rsidR="000009BA" w:rsidRPr="00F44C41" w:rsidRDefault="000009BA" w:rsidP="000009BA">
                            <w:pPr>
                              <w:rPr>
                                <w:b/>
                                <w:bCs/>
                              </w:rPr>
                            </w:pPr>
                            <w:r>
                              <w:rPr>
                                <w:b/>
                                <w:bCs/>
                              </w:rPr>
                              <w:t>400</w:t>
                            </w:r>
                            <w:r w:rsidRPr="00F44C41">
                              <w:rPr>
                                <w:b/>
                                <w:bCs/>
                              </w:rPr>
                              <w:t>h post-wound</w:t>
                            </w:r>
                          </w:p>
                        </w:txbxContent>
                      </v:textbox>
                    </v:shape>
                  </w:pict>
                </mc:Fallback>
              </mc:AlternateContent>
            </w:r>
          </w:p>
        </w:tc>
        <w:tc>
          <w:tcPr>
            <w:tcW w:w="2997" w:type="dxa"/>
          </w:tcPr>
          <w:p w:rsidR="000009BA" w:rsidRDefault="000009BA"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15584" behindDoc="0" locked="0" layoutInCell="1" allowOverlap="1" wp14:anchorId="4C23376E" wp14:editId="7E126135">
                      <wp:simplePos x="0" y="0"/>
                      <wp:positionH relativeFrom="column">
                        <wp:posOffset>76200</wp:posOffset>
                      </wp:positionH>
                      <wp:positionV relativeFrom="paragraph">
                        <wp:posOffset>1490980</wp:posOffset>
                      </wp:positionV>
                      <wp:extent cx="1409700"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noFill/>
                              <a:ln w="9525">
                                <a:noFill/>
                                <a:miter lim="800000"/>
                                <a:headEnd/>
                                <a:tailEnd/>
                              </a:ln>
                            </wps:spPr>
                            <wps:txbx>
                              <w:txbxContent>
                                <w:p w:rsidR="000009BA" w:rsidRPr="00F44C41" w:rsidRDefault="000009BA" w:rsidP="000009BA">
                                  <w:pPr>
                                    <w:rPr>
                                      <w:b/>
                                      <w:bCs/>
                                    </w:rPr>
                                  </w:pPr>
                                  <w:r>
                                    <w:rPr>
                                      <w:b/>
                                      <w:bCs/>
                                    </w:rPr>
                                    <w:t>600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3376E" id="_x0000_s1057" type="#_x0000_t202" style="position:absolute;left:0;text-align:left;margin-left:6pt;margin-top:117.4pt;width:111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" filled="f" stroked="f">
                      <v:textbox style="mso-fit-shape-to-text:t">
                        <w:txbxContent>
                          <w:p w:rsidR="000009BA" w:rsidRPr="00F44C41" w:rsidRDefault="000009BA" w:rsidP="000009BA">
                            <w:pPr>
                              <w:rPr>
                                <w:b/>
                                <w:bCs/>
                              </w:rPr>
                            </w:pPr>
                            <w:r>
                              <w:rPr>
                                <w:b/>
                                <w:bCs/>
                              </w:rPr>
                              <w:t>600</w:t>
                            </w:r>
                            <w:r w:rsidRPr="00F44C41">
                              <w:rPr>
                                <w:b/>
                                <w:bCs/>
                              </w:rPr>
                              <w:t>h post-wound</w:t>
                            </w:r>
                          </w:p>
                        </w:txbxContent>
                      </v:textbox>
                    </v:shape>
                  </w:pict>
                </mc:Fallback>
              </mc:AlternateContent>
            </w:r>
            <w:r w:rsidR="00F7177B" w:rsidRPr="00F7177B">
              <w:rPr>
                <w:noProof/>
                <w:lang w:val="fr-FR" w:eastAsia="fr-FR"/>
              </w:rPr>
              <w:drawing>
                <wp:inline distT="0" distB="0" distL="0" distR="0" wp14:anchorId="22281DD3" wp14:editId="780CECF5">
                  <wp:extent cx="1654448" cy="1724912"/>
                  <wp:effectExtent l="0" t="0" r="3175" b="8890"/>
                  <wp:docPr id="228" name="Picture 228" descr="C:\Users\Jan\epitheliome\keranocyte-lowCa-6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an\epitheliome\keranocyte-lowCa-600h.ti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5586" cy="1736524"/>
                          </a:xfrm>
                          <a:prstGeom prst="rect">
                            <a:avLst/>
                          </a:prstGeom>
                          <a:noFill/>
                          <a:ln>
                            <a:noFill/>
                          </a:ln>
                        </pic:spPr>
                      </pic:pic>
                    </a:graphicData>
                  </a:graphic>
                </wp:inline>
              </w:drawing>
            </w:r>
          </w:p>
        </w:tc>
      </w:tr>
      <w:tr w:rsidR="00F7177B" w:rsidTr="00C83177">
        <w:tc>
          <w:tcPr>
            <w:cnfStyle w:val="001000000000" w:firstRow="0" w:lastRow="0" w:firstColumn="1" w:lastColumn="0" w:oddVBand="0" w:evenVBand="0" w:oddHBand="0" w:evenHBand="0" w:firstRowFirstColumn="0" w:firstRowLastColumn="0" w:lastRowFirstColumn="0" w:lastRowLastColumn="0"/>
            <w:tcW w:w="3018" w:type="dxa"/>
          </w:tcPr>
          <w:p w:rsidR="000009BA" w:rsidRDefault="000009BA" w:rsidP="00F7177B"/>
        </w:tc>
        <w:tc>
          <w:tcPr>
            <w:tcW w:w="3018" w:type="dxa"/>
          </w:tcPr>
          <w:p w:rsidR="000009BA" w:rsidRDefault="00F7177B" w:rsidP="00C83177">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16608" behindDoc="0" locked="0" layoutInCell="1" allowOverlap="1" wp14:anchorId="6290744B" wp14:editId="5ACA5276">
                      <wp:simplePos x="0" y="0"/>
                      <wp:positionH relativeFrom="column">
                        <wp:posOffset>26885</wp:posOffset>
                      </wp:positionH>
                      <wp:positionV relativeFrom="paragraph">
                        <wp:posOffset>1448543</wp:posOffset>
                      </wp:positionV>
                      <wp:extent cx="1552575" cy="140462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1404620"/>
                              </a:xfrm>
                              <a:prstGeom prst="rect">
                                <a:avLst/>
                              </a:prstGeom>
                              <a:noFill/>
                              <a:ln w="9525">
                                <a:noFill/>
                                <a:miter lim="800000"/>
                                <a:headEnd/>
                                <a:tailEnd/>
                              </a:ln>
                            </wps:spPr>
                            <wps:txbx>
                              <w:txbxContent>
                                <w:p w:rsidR="000009BA" w:rsidRPr="00F44C41" w:rsidRDefault="000009BA" w:rsidP="000009BA">
                                  <w:pPr>
                                    <w:rPr>
                                      <w:b/>
                                      <w:bCs/>
                                    </w:rPr>
                                  </w:pPr>
                                  <w:r>
                                    <w:rPr>
                                      <w:b/>
                                      <w:bCs/>
                                    </w:rPr>
                                    <w:t>800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0744B" id="_x0000_s1058" type="#_x0000_t202" style="position:absolute;left:0;text-align:left;margin-left:2.1pt;margin-top:114.05pt;width:122.2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" filled="f" stroked="f">
                      <v:textbox style="mso-fit-shape-to-text:t">
                        <w:txbxContent>
                          <w:p w:rsidR="000009BA" w:rsidRPr="00F44C41" w:rsidRDefault="000009BA" w:rsidP="000009BA">
                            <w:pPr>
                              <w:rPr>
                                <w:b/>
                                <w:bCs/>
                              </w:rPr>
                            </w:pPr>
                            <w:r>
                              <w:rPr>
                                <w:b/>
                                <w:bCs/>
                              </w:rPr>
                              <w:t>800</w:t>
                            </w:r>
                            <w:r w:rsidRPr="00F44C41">
                              <w:rPr>
                                <w:b/>
                                <w:bCs/>
                              </w:rPr>
                              <w:t>h post-wound</w:t>
                            </w:r>
                          </w:p>
                        </w:txbxContent>
                      </v:textbox>
                    </v:shape>
                  </w:pict>
                </mc:Fallback>
              </mc:AlternateContent>
            </w:r>
            <w:r w:rsidRPr="00F7177B">
              <w:rPr>
                <w:noProof/>
                <w:lang w:val="fr-FR" w:eastAsia="fr-FR"/>
              </w:rPr>
              <w:drawing>
                <wp:inline distT="0" distB="0" distL="0" distR="0" wp14:anchorId="7DADD0B3" wp14:editId="102C52D3">
                  <wp:extent cx="1687491" cy="1759628"/>
                  <wp:effectExtent l="0" t="0" r="8255" b="0"/>
                  <wp:docPr id="229" name="Picture 229" descr="C:\Users\Jan\epitheliome\keranocyte-lowCa-8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Jan\epitheliome\keranocyte-lowCa-800h.tif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2055" cy="1764387"/>
                          </a:xfrm>
                          <a:prstGeom prst="rect">
                            <a:avLst/>
                          </a:prstGeom>
                          <a:noFill/>
                          <a:ln>
                            <a:noFill/>
                          </a:ln>
                        </pic:spPr>
                      </pic:pic>
                    </a:graphicData>
                  </a:graphic>
                </wp:inline>
              </w:drawing>
            </w:r>
          </w:p>
        </w:tc>
        <w:tc>
          <w:tcPr>
            <w:tcW w:w="2997" w:type="dxa"/>
          </w:tcPr>
          <w:p w:rsidR="000009BA" w:rsidRDefault="000009BA" w:rsidP="008D154C">
            <w:pPr>
              <w:keepNext/>
              <w:cnfStyle w:val="000000000000" w:firstRow="0" w:lastRow="0" w:firstColumn="0" w:lastColumn="0" w:oddVBand="0" w:evenVBand="0" w:oddHBand="0" w:evenHBand="0" w:firstRowFirstColumn="0" w:firstRowLastColumn="0" w:lastRowFirstColumn="0" w:lastRowLastColumn="0"/>
            </w:pPr>
          </w:p>
        </w:tc>
      </w:tr>
    </w:tbl>
    <w:p w:rsidR="0080474A" w:rsidRDefault="008D154C" w:rsidP="008D154C">
      <w:pPr>
        <w:pStyle w:val="Caption"/>
        <w:ind w:left="720"/>
        <w:rPr>
          <w:b w:val="0"/>
          <w:bCs w:val="0"/>
        </w:rPr>
      </w:pPr>
      <w:r>
        <w:t xml:space="preserve">Figure </w:t>
      </w:r>
      <w:r>
        <w:fldChar w:fldCharType="begin"/>
      </w:r>
      <w:r>
        <w:instrText xml:space="preserve"> SEQ Figure \* ARABIC </w:instrText>
      </w:r>
      <w:r>
        <w:fldChar w:fldCharType="separate"/>
      </w:r>
      <w:r>
        <w:rPr>
          <w:noProof/>
        </w:rPr>
        <w:t>9</w:t>
      </w:r>
      <w:r>
        <w:fldChar w:fldCharType="end"/>
      </w:r>
      <w:r>
        <w:t xml:space="preserve">. </w:t>
      </w:r>
      <w:r>
        <w:rPr>
          <w:b w:val="0"/>
          <w:bCs w:val="0"/>
        </w:rPr>
        <w:t xml:space="preserve">Wound- healing follow-up at 200-hour intervals for keranocytes at </w:t>
      </w:r>
      <w:r>
        <w:rPr>
          <w:b w:val="0"/>
          <w:bCs w:val="0"/>
        </w:rPr>
        <w:t>high</w:t>
      </w:r>
      <w:r>
        <w:rPr>
          <w:b w:val="0"/>
          <w:bCs w:val="0"/>
        </w:rPr>
        <w:t xml:space="preserve">  calcium concentrations.</w:t>
      </w:r>
      <w:r w:rsidRPr="008D154C">
        <w:rPr>
          <w:noProof/>
          <w:lang w:eastAsia="fr-FR"/>
        </w:rPr>
        <w:t xml:space="preserve"> </w:t>
      </w:r>
    </w:p>
    <w:p w:rsidR="008D154C" w:rsidRDefault="008D154C" w:rsidP="008D154C">
      <w:pPr>
        <w:keepNext/>
        <w:jc w:val="center"/>
      </w:pPr>
      <w:r>
        <w:rPr>
          <w:noProof/>
          <w:lang w:val="fr-FR" w:eastAsia="fr-FR"/>
        </w:rPr>
        <mc:AlternateContent>
          <mc:Choice Requires="wps">
            <w:drawing>
              <wp:anchor distT="0" distB="0" distL="114300" distR="114300" simplePos="0" relativeHeight="251720704" behindDoc="0" locked="0" layoutInCell="1" allowOverlap="1" wp14:anchorId="293E9BB7" wp14:editId="61E87327">
                <wp:simplePos x="0" y="0"/>
                <wp:positionH relativeFrom="column">
                  <wp:posOffset>1845574</wp:posOffset>
                </wp:positionH>
                <wp:positionV relativeFrom="paragraph">
                  <wp:posOffset>89535</wp:posOffset>
                </wp:positionV>
                <wp:extent cx="95250" cy="133350"/>
                <wp:effectExtent l="19050" t="0" r="38100" b="38100"/>
                <wp:wrapNone/>
                <wp:docPr id="231" name="Down Arrow 231"/>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38559" id="Down Arrow 231" o:spid="_x0000_s1026" type="#_x0000_t67" style="position:absolute;margin-left:145.3pt;margin-top:7.05pt;width:7.5pt;height:1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" adj="13886" fillcolor="#7e97ad [3204]" strokecolor="#394b5a [1604]" strokeweight="2pt"/>
            </w:pict>
          </mc:Fallback>
        </mc:AlternateContent>
      </w:r>
      <w:r w:rsidRPr="008D154C">
        <w:rPr>
          <w:noProof/>
          <w:lang w:val="fr-FR" w:eastAsia="fr-FR"/>
        </w:rPr>
        <w:drawing>
          <wp:inline distT="0" distB="0" distL="0" distR="0" wp14:anchorId="0E613C74" wp14:editId="4358D6D4">
            <wp:extent cx="3260785" cy="2244589"/>
            <wp:effectExtent l="0" t="0" r="0" b="3810"/>
            <wp:docPr id="230" name="Picture 230" descr="C:\Users\Jan\epitheliome\keranocyte-highCa-graph-wound-no-bond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Jan\epitheliome\keranocyte-highCa-graph-wound-no-bonds.tif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65560" cy="2247876"/>
                    </a:xfrm>
                    <a:prstGeom prst="rect">
                      <a:avLst/>
                    </a:prstGeom>
                    <a:noFill/>
                    <a:ln>
                      <a:noFill/>
                    </a:ln>
                  </pic:spPr>
                </pic:pic>
              </a:graphicData>
            </a:graphic>
          </wp:inline>
        </w:drawing>
      </w:r>
    </w:p>
    <w:p w:rsidR="008D154C" w:rsidRDefault="008D154C" w:rsidP="008D154C">
      <w:pPr>
        <w:pStyle w:val="Caption"/>
        <w:jc w:val="center"/>
        <w:rPr>
          <w:b w:val="0"/>
          <w:bCs w:val="0"/>
        </w:rPr>
      </w:pPr>
      <w:r>
        <w:t xml:space="preserve">Figure </w:t>
      </w:r>
      <w:r>
        <w:fldChar w:fldCharType="begin"/>
      </w:r>
      <w:r>
        <w:instrText xml:space="preserve"> SEQ Figure \* ARABIC </w:instrText>
      </w:r>
      <w:r>
        <w:fldChar w:fldCharType="separate"/>
      </w:r>
      <w:r>
        <w:rPr>
          <w:noProof/>
        </w:rPr>
        <w:t>10</w:t>
      </w:r>
      <w:r>
        <w:fldChar w:fldCharType="end"/>
      </w:r>
      <w:r>
        <w:t xml:space="preserve">. </w:t>
      </w:r>
      <w:r>
        <w:rPr>
          <w:b w:val="0"/>
          <w:bCs w:val="0"/>
        </w:rPr>
        <w:t>Growth evolution of</w:t>
      </w:r>
      <w:r>
        <w:rPr>
          <w:b w:val="0"/>
          <w:bCs w:val="0"/>
        </w:rPr>
        <w:t>keranocytes at high calcium concentrations</w:t>
      </w:r>
      <w:r>
        <w:rPr>
          <w:b w:val="0"/>
          <w:bCs w:val="0"/>
        </w:rPr>
        <w:t xml:space="preserve"> after wound (indicated with arrow</w:t>
      </w:r>
      <w:r>
        <w:rPr>
          <w:b w:val="0"/>
          <w:bCs w:val="0"/>
        </w:rPr>
        <w:t>).</w:t>
      </w:r>
    </w:p>
    <w:p w:rsidR="008D154C" w:rsidRDefault="008D154C" w:rsidP="008D154C">
      <w:pPr>
        <w:pStyle w:val="Heading1"/>
      </w:pPr>
      <w:bookmarkStart w:id="23" w:name="_Toc440233819"/>
      <w:r>
        <w:lastRenderedPageBreak/>
        <w:t>Conclusions</w:t>
      </w:r>
      <w:bookmarkEnd w:id="23"/>
    </w:p>
    <w:p w:rsidR="008D154C" w:rsidRDefault="008D154C" w:rsidP="008D154C">
      <w:r>
        <w:t>Despite some drawbacks and limitations, the present model was able to mimic the behaviour of the epithelial cells modelled by the epitheliome of Walker et al.</w:t>
      </w:r>
      <w:r w:rsidR="003F2284">
        <w:t xml:space="preserve"> (2004).</w:t>
      </w:r>
    </w:p>
    <w:p w:rsidR="008D154C" w:rsidRDefault="008D154C" w:rsidP="008D154C">
      <w:r>
        <w:t xml:space="preserve">It could be observed that </w:t>
      </w:r>
      <w:r w:rsidR="003F2284">
        <w:t>cell growth was dependent of the cellular type, namely the maximum number of divisions allowed for each one, as well as the initial number of seeds. Keranocytes showed a slow growth rate compared to urothelial cells, which had virtually no limitations in their number of divisions (for the number of iterations considered in this study).</w:t>
      </w:r>
    </w:p>
    <w:p w:rsidR="003F2284" w:rsidRDefault="003F2284" w:rsidP="008D154C">
      <w:r>
        <w:t>Extracellular calcium concentration showed an important effect on cell migration and wound healing. High calcium concentrations increased the number of intercellular bonds and thus of migrating cells. This resulted in a differential cellular growth pattern for both calcium concentrations, as well as a significant difference in the time of wound repairing.</w:t>
      </w:r>
    </w:p>
    <w:p w:rsidR="003F2284" w:rsidRDefault="003F2284" w:rsidP="008D154C">
      <w:r>
        <w:t>It was also observed that when there is a stringent limitation in the number of divisions, stem cells seem to play an important role in population growth and tissue repairing.</w:t>
      </w:r>
    </w:p>
    <w:p w:rsidR="003F2284" w:rsidRPr="008D154C" w:rsidRDefault="003F2284" w:rsidP="008D154C">
      <w:r>
        <w:t>Further simulations can be performed in order to study the dynamics of the cell cycle, by for instance gathering data on the number of cells in all cell cycle stages.</w:t>
      </w:r>
    </w:p>
    <w:p w:rsidR="00A35F2E" w:rsidRDefault="00A35F2E" w:rsidP="00A35F2E">
      <w:pPr>
        <w:pStyle w:val="Heading1"/>
      </w:pPr>
      <w:bookmarkStart w:id="24" w:name="_Toc440233820"/>
      <w:r>
        <w:lastRenderedPageBreak/>
        <w:t>References</w:t>
      </w:r>
      <w:bookmarkEnd w:id="24"/>
    </w:p>
    <w:p w:rsidR="00A35F2E" w:rsidRDefault="00A35F2E" w:rsidP="00A35F2E">
      <w:pPr>
        <w:rPr>
          <w:lang w:val="fr-FR"/>
        </w:rPr>
      </w:pPr>
      <w:r w:rsidRPr="00A35F2E">
        <w:t>Walker DC, Southgate J, Hill G, Holcombe M, Hose DR, Wood SM, Mac Neil S,</w:t>
      </w:r>
      <w:r>
        <w:t xml:space="preserve"> </w:t>
      </w:r>
      <w:r w:rsidRPr="00A35F2E">
        <w:t>Smallwood RH. The epitheliome: agent-based modelling of the social behaviour of</w:t>
      </w:r>
      <w:r>
        <w:t xml:space="preserve"> </w:t>
      </w:r>
      <w:r w:rsidRPr="00A35F2E">
        <w:t xml:space="preserve">cells. </w:t>
      </w:r>
      <w:r w:rsidRPr="00A35F2E">
        <w:rPr>
          <w:lang w:val="fr-FR"/>
        </w:rPr>
        <w:t>Biosystems. 2004 Aug-Oct;76(1-3):89-100</w:t>
      </w:r>
    </w:p>
    <w:p w:rsidR="00A35F2E" w:rsidRDefault="00A35F2E" w:rsidP="00A35F2E">
      <w:r w:rsidRPr="00A35F2E">
        <w:t>Walker DC, Hill G, Wood SM, Smallwood RH, Southgate J. Agent-based</w:t>
      </w:r>
      <w:r>
        <w:t xml:space="preserve"> </w:t>
      </w:r>
      <w:r w:rsidRPr="00A35F2E">
        <w:t>computational mode</w:t>
      </w:r>
      <w:r>
        <w:t>l</w:t>
      </w:r>
      <w:r w:rsidRPr="00A35F2E">
        <w:t>ling of wounded epithelial cell monolayers. IEEE Trans</w:t>
      </w:r>
      <w:r>
        <w:t xml:space="preserve"> </w:t>
      </w:r>
      <w:r w:rsidRPr="00A35F2E">
        <w:t>Nanobioscience. 2004 Sep;3(3):153-63</w:t>
      </w:r>
    </w:p>
    <w:p w:rsidR="00192C6E" w:rsidRDefault="00192C6E" w:rsidP="00A35F2E">
      <w:r w:rsidRPr="00192C6E">
        <w:t>Wilensky, U. (1999). NetLogo. http://ccl.northwestern.edu/netlogo/. Center for Connected Learning and Computer-Based Modeling, Northwestern University, Evanston, IL.</w:t>
      </w:r>
    </w:p>
    <w:p w:rsidR="00192C6E" w:rsidRPr="00A35F2E" w:rsidRDefault="00192C6E" w:rsidP="00192C6E">
      <w:r>
        <w:t>Baumgarter, W., Hinterdorfer, P., Ness, W., Raab, A., Vestweber, D., Schindler, H., Drenckhahn, D., 2000. Cadherin interaction probed by atomic force microscopy. Proc. Natl. Acad. Sci. U.S.A. 97 (8), 4005–4010.</w:t>
      </w:r>
    </w:p>
    <w:p w:rsidR="00A35F2E" w:rsidRPr="00A35F2E" w:rsidRDefault="00A35F2E" w:rsidP="00A35F2E"/>
    <w:p w:rsidR="0080474A" w:rsidRPr="0080474A" w:rsidRDefault="0080474A" w:rsidP="0080474A"/>
    <w:sectPr w:rsidR="0080474A" w:rsidRPr="0080474A">
      <w:headerReference w:type="default" r:id="rId45"/>
      <w:footerReference w:type="default" r:id="rId46"/>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1C27" w:rsidRDefault="00151C27">
      <w:pPr>
        <w:spacing w:after="0" w:line="240" w:lineRule="auto"/>
      </w:pPr>
      <w:r>
        <w:separator/>
      </w:r>
    </w:p>
  </w:endnote>
  <w:endnote w:type="continuationSeparator" w:id="0">
    <w:p w:rsidR="00151C27" w:rsidRDefault="00151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C27" w:rsidRDefault="00151C27">
    <w:pPr>
      <w:pStyle w:val="Footer"/>
    </w:pPr>
    <w:r>
      <w:t xml:space="preserve">Page </w:t>
    </w:r>
    <w:r>
      <w:fldChar w:fldCharType="begin"/>
    </w:r>
    <w:r>
      <w:instrText xml:space="preserve"> page </w:instrText>
    </w:r>
    <w:r>
      <w:fldChar w:fldCharType="separate"/>
    </w:r>
    <w:r w:rsidR="00130F4B">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1C27" w:rsidRDefault="00151C27">
      <w:pPr>
        <w:spacing w:after="0" w:line="240" w:lineRule="auto"/>
      </w:pPr>
      <w:r>
        <w:separator/>
      </w:r>
    </w:p>
  </w:footnote>
  <w:footnote w:type="continuationSeparator" w:id="0">
    <w:p w:rsidR="00151C27" w:rsidRDefault="00151C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C27" w:rsidRDefault="00151C27">
    <w:pPr>
      <w:pStyle w:val="HeaderShaded"/>
      <w:tabs>
        <w:tab w:val="left" w:pos="5032"/>
      </w:tabs>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C27" w:rsidRDefault="00151C27" w:rsidP="008B4B0D">
    <w:pPr>
      <w:pStyle w:val="HeaderShaded"/>
    </w:pPr>
    <w:r>
      <w:t xml:space="preserve">Epitheliome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nsid w:val="03B32190"/>
    <w:multiLevelType w:val="multilevel"/>
    <w:tmpl w:val="9CA4ABB8"/>
    <w:numStyleLink w:val="AnnualReport"/>
  </w:abstractNum>
  <w:abstractNum w:abstractNumId="11">
    <w:nsid w:val="11830CF6"/>
    <w:multiLevelType w:val="hybridMultilevel"/>
    <w:tmpl w:val="BC14E5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200343F5"/>
    <w:multiLevelType w:val="hybridMultilevel"/>
    <w:tmpl w:val="C2F01B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6E3836C0"/>
    <w:multiLevelType w:val="hybridMultilevel"/>
    <w:tmpl w:val="BC14E5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17"/>
  </w:num>
  <w:num w:numId="17">
    <w:abstractNumId w:val="12"/>
  </w:num>
  <w:num w:numId="18">
    <w:abstractNumId w:val="10"/>
  </w:num>
  <w:num w:numId="19">
    <w:abstractNumId w:val="16"/>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3"/>
  </w:num>
  <w:num w:numId="25">
    <w:abstractNumId w:val="18"/>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CA8"/>
    <w:rsid w:val="000009BA"/>
    <w:rsid w:val="0001713A"/>
    <w:rsid w:val="00031CAA"/>
    <w:rsid w:val="000434EE"/>
    <w:rsid w:val="00080B88"/>
    <w:rsid w:val="000C23CE"/>
    <w:rsid w:val="0011413F"/>
    <w:rsid w:val="00130014"/>
    <w:rsid w:val="00130F4B"/>
    <w:rsid w:val="00141B8B"/>
    <w:rsid w:val="00151C27"/>
    <w:rsid w:val="001657F0"/>
    <w:rsid w:val="00192C6E"/>
    <w:rsid w:val="001F21E9"/>
    <w:rsid w:val="00204952"/>
    <w:rsid w:val="00205271"/>
    <w:rsid w:val="00273CA8"/>
    <w:rsid w:val="0028475C"/>
    <w:rsid w:val="003264E8"/>
    <w:rsid w:val="0034261B"/>
    <w:rsid w:val="003753A6"/>
    <w:rsid w:val="003857C9"/>
    <w:rsid w:val="003C76AC"/>
    <w:rsid w:val="003F2284"/>
    <w:rsid w:val="00403807"/>
    <w:rsid w:val="00412EA4"/>
    <w:rsid w:val="004F1C02"/>
    <w:rsid w:val="004F68F2"/>
    <w:rsid w:val="004F7625"/>
    <w:rsid w:val="00571B0B"/>
    <w:rsid w:val="00592810"/>
    <w:rsid w:val="006560DE"/>
    <w:rsid w:val="006643C5"/>
    <w:rsid w:val="006C0CF9"/>
    <w:rsid w:val="00723625"/>
    <w:rsid w:val="00742E5B"/>
    <w:rsid w:val="007A4CE8"/>
    <w:rsid w:val="007A6BAF"/>
    <w:rsid w:val="007C2AC9"/>
    <w:rsid w:val="0080474A"/>
    <w:rsid w:val="008456C1"/>
    <w:rsid w:val="00856C95"/>
    <w:rsid w:val="00884325"/>
    <w:rsid w:val="00895CEB"/>
    <w:rsid w:val="008B4B0D"/>
    <w:rsid w:val="008D076C"/>
    <w:rsid w:val="008D154C"/>
    <w:rsid w:val="00955B15"/>
    <w:rsid w:val="009D3C06"/>
    <w:rsid w:val="009F433C"/>
    <w:rsid w:val="00A04205"/>
    <w:rsid w:val="00A35F2E"/>
    <w:rsid w:val="00A3771B"/>
    <w:rsid w:val="00A50D45"/>
    <w:rsid w:val="00A704B2"/>
    <w:rsid w:val="00AB2EE6"/>
    <w:rsid w:val="00B3646E"/>
    <w:rsid w:val="00B4385D"/>
    <w:rsid w:val="00C32FC9"/>
    <w:rsid w:val="00C44B36"/>
    <w:rsid w:val="00C53969"/>
    <w:rsid w:val="00C96D72"/>
    <w:rsid w:val="00D50C60"/>
    <w:rsid w:val="00D63E6C"/>
    <w:rsid w:val="00DB0812"/>
    <w:rsid w:val="00DD04DC"/>
    <w:rsid w:val="00E11064"/>
    <w:rsid w:val="00E21BC3"/>
    <w:rsid w:val="00E3654F"/>
    <w:rsid w:val="00ED7E01"/>
    <w:rsid w:val="00F44C41"/>
    <w:rsid w:val="00F7153C"/>
    <w:rsid w:val="00F7177B"/>
    <w:rsid w:val="00FC46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5:docId w15:val="{B4AC9237-C2A2-4DAC-A158-0DDFE3A1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F2E"/>
    <w:pPr>
      <w:jc w:val="both"/>
    </w:pPr>
    <w:rPr>
      <w:kern w:val="20"/>
      <w:sz w:val="22"/>
      <w:lang w:val="en-GB"/>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482">
      <w:bodyDiv w:val="1"/>
      <w:marLeft w:val="0"/>
      <w:marRight w:val="0"/>
      <w:marTop w:val="0"/>
      <w:marBottom w:val="0"/>
      <w:divBdr>
        <w:top w:val="none" w:sz="0" w:space="0" w:color="auto"/>
        <w:left w:val="none" w:sz="0" w:space="0" w:color="auto"/>
        <w:bottom w:val="none" w:sz="0" w:space="0" w:color="auto"/>
        <w:right w:val="none" w:sz="0" w:space="0" w:color="auto"/>
      </w:divBdr>
    </w:div>
    <w:div w:id="26916955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9803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tiff"/><Relationship Id="rId42" Type="http://schemas.openxmlformats.org/officeDocument/2006/relationships/image" Target="media/image31.tiff"/><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tiff"/><Relationship Id="rId29" Type="http://schemas.openxmlformats.org/officeDocument/2006/relationships/image" Target="media/image18.tiff"/><Relationship Id="rId11" Type="http://schemas.openxmlformats.org/officeDocument/2006/relationships/header" Target="header1.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tiff"/><Relationship Id="rId31" Type="http://schemas.openxmlformats.org/officeDocument/2006/relationships/image" Target="media/image20.tiff"/><Relationship Id="rId44" Type="http://schemas.openxmlformats.org/officeDocument/2006/relationships/image" Target="media/image33.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footer" Target="footer1.xml"/><Relationship Id="rId20" Type="http://schemas.openxmlformats.org/officeDocument/2006/relationships/image" Target="media/image9.tiff"/><Relationship Id="rId41" Type="http://schemas.openxmlformats.org/officeDocument/2006/relationships/image" Target="media/image30.tiff"/><Relationship Id="rId1" Type="http://schemas.openxmlformats.org/officeDocument/2006/relationships/customXml" Target="../customXml/item1.xml"/><Relationship Id="rId6"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Ubuntu Mono">
    <w:panose1 w:val="020B0509030602030204"/>
    <w:charset w:val="00"/>
    <w:family w:val="modern"/>
    <w:pitch w:val="fixed"/>
    <w:sig w:usb0="E00002FF" w:usb1="5000205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E63AF57E"/>
    <w:lvl w:ilvl="0">
      <w:start w:val="1"/>
      <w:numFmt w:val="bullet"/>
      <w:pStyle w:val="ListBullet"/>
      <w:lvlText w:val="•"/>
      <w:lvlJc w:val="left"/>
      <w:pPr>
        <w:ind w:left="360" w:hanging="360"/>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B4B"/>
    <w:rsid w:val="001C5B4B"/>
    <w:rsid w:val="00937B0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62F82BD24B4149A462C931EF154CF7">
    <w:name w:val="9B62F82BD24B4149A462C931EF154CF7"/>
  </w:style>
  <w:style w:type="paragraph" w:customStyle="1" w:styleId="DD6E704EF6494962A5ACB40BD3E405E2">
    <w:name w:val="DD6E704EF6494962A5ACB40BD3E405E2"/>
  </w:style>
  <w:style w:type="paragraph" w:customStyle="1" w:styleId="BC3D8F691AED4246BD7DD20D65BF1405">
    <w:name w:val="BC3D8F691AED4246BD7DD20D65BF1405"/>
  </w:style>
  <w:style w:type="paragraph" w:customStyle="1" w:styleId="CDB1EA7BDF9B40D18E30DFC5AFF0B1BC">
    <w:name w:val="CDB1EA7BDF9B40D18E30DFC5AFF0B1BC"/>
  </w:style>
  <w:style w:type="paragraph" w:customStyle="1" w:styleId="A3ABC29F7A0642FABBB59E9DA58D9FDD">
    <w:name w:val="A3ABC29F7A0642FABBB59E9DA58D9FDD"/>
  </w:style>
  <w:style w:type="paragraph" w:customStyle="1" w:styleId="E4420EDAD4BD424B92F2B49E9ECBB9B2">
    <w:name w:val="E4420EDAD4BD424B92F2B49E9ECBB9B2"/>
  </w:style>
  <w:style w:type="paragraph" w:customStyle="1" w:styleId="54534FC523954547A3AF5327EBE4EFBF">
    <w:name w:val="54534FC523954547A3AF5327EBE4EFBF"/>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lang w:val="en-US" w:eastAsia="en-US"/>
    </w:rPr>
  </w:style>
  <w:style w:type="paragraph" w:customStyle="1" w:styleId="8E35EE4D51604B4C8D391AECEE1203B0">
    <w:name w:val="8E35EE4D51604B4C8D391AECEE1203B0"/>
  </w:style>
  <w:style w:type="paragraph" w:customStyle="1" w:styleId="2376DA7B741D4444A321DE02F8C5CCA7">
    <w:name w:val="2376DA7B741D4444A321DE02F8C5CCA7"/>
  </w:style>
  <w:style w:type="paragraph" w:customStyle="1" w:styleId="77AEC4A7D2BA4DBE9598CC5C769AD897">
    <w:name w:val="77AEC4A7D2BA4DBE9598CC5C769AD897"/>
  </w:style>
  <w:style w:type="paragraph" w:customStyle="1" w:styleId="5A0B37B2B59E44D08349A53DFF0BF831">
    <w:name w:val="5A0B37B2B59E44D08349A53DFF0BF831"/>
  </w:style>
  <w:style w:type="paragraph" w:customStyle="1" w:styleId="BBD5A41D403B45B497AE704BC25B0BFB">
    <w:name w:val="BBD5A41D403B45B497AE704BC25B0BFB"/>
  </w:style>
  <w:style w:type="paragraph" w:customStyle="1" w:styleId="FA13929F6F944CE2B531A241E4AE0E40">
    <w:name w:val="FA13929F6F944CE2B531A241E4AE0E40"/>
  </w:style>
  <w:style w:type="paragraph" w:customStyle="1" w:styleId="51438B39DB324D9FB0A8685E88971EB9">
    <w:name w:val="51438B39DB324D9FB0A8685E88971EB9"/>
  </w:style>
  <w:style w:type="paragraph" w:customStyle="1" w:styleId="02B2C360462E4BA68DB5D5FF79BFCE18">
    <w:name w:val="02B2C360462E4BA68DB5D5FF79BFCE18"/>
  </w:style>
  <w:style w:type="paragraph" w:customStyle="1" w:styleId="7F3F6045123B45838D034B9BF47AEBBD">
    <w:name w:val="7F3F6045123B45838D034B9BF47AEBBD"/>
  </w:style>
  <w:style w:type="paragraph" w:customStyle="1" w:styleId="E32C805CB4F2436E931A7F932C7CD5E4">
    <w:name w:val="E32C805CB4F2436E931A7F932C7CD5E4"/>
  </w:style>
  <w:style w:type="paragraph" w:customStyle="1" w:styleId="7C9107A4D7B24A1089038921140E017D">
    <w:name w:val="7C9107A4D7B24A1089038921140E017D"/>
  </w:style>
  <w:style w:type="paragraph" w:customStyle="1" w:styleId="6BB1C35AB29E4317815FD732F4C35FF0">
    <w:name w:val="6BB1C35AB29E4317815FD732F4C35FF0"/>
  </w:style>
  <w:style w:type="paragraph" w:customStyle="1" w:styleId="5EBB7693ECE949A99BB4C7943ACEEA66">
    <w:name w:val="5EBB7693ECE949A99BB4C7943ACEEA66"/>
  </w:style>
  <w:style w:type="paragraph" w:customStyle="1" w:styleId="18D4A3E7C4B34418BF43BA357E91AF85">
    <w:name w:val="18D4A3E7C4B34418BF43BA357E91AF85"/>
  </w:style>
  <w:style w:type="paragraph" w:customStyle="1" w:styleId="A2C9BF7FD11E4531962021717A76C937">
    <w:name w:val="A2C9BF7FD11E4531962021717A76C937"/>
  </w:style>
  <w:style w:type="paragraph" w:customStyle="1" w:styleId="D18DFE886E404914BF1F7BBD715BB605">
    <w:name w:val="D18DFE886E404914BF1F7BBD715BB605"/>
  </w:style>
  <w:style w:type="paragraph" w:customStyle="1" w:styleId="1206852189E8419491F7EE3D3A81FDDB">
    <w:name w:val="1206852189E8419491F7EE3D3A81FDDB"/>
  </w:style>
  <w:style w:type="paragraph" w:customStyle="1" w:styleId="05DA8A9E2527451F9932902FAEBAEC73">
    <w:name w:val="05DA8A9E2527451F9932902FAEBAEC73"/>
  </w:style>
  <w:style w:type="paragraph" w:customStyle="1" w:styleId="3B338831F4E642879A1E810719C74BB8">
    <w:name w:val="3B338831F4E642879A1E810719C74BB8"/>
  </w:style>
  <w:style w:type="paragraph" w:customStyle="1" w:styleId="DE227B6666A643449356EC91EE4965AB">
    <w:name w:val="DE227B6666A643449356EC91EE4965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Teaching Centre: Université d’Evry Val d’Essone </CompanyAddress>
  <CompanyPhone>Janio Paternina</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1A30B3AE-8E81-47D2-8859-94A531D52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TimelessReport.dotx</Template>
  <TotalTime>1569</TotalTime>
  <Pages>16</Pages>
  <Words>2959</Words>
  <Characters>16275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Netlogo project: epitheliomhe implementation</vt:lpstr>
    </vt:vector>
  </TitlesOfParts>
  <Company>UNIVERSITE PARIS-SACLAY</Company>
  <LinksUpToDate>false</LinksUpToDate>
  <CharactersWithSpaces>19196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Netlogo project: epitheliomhe implementation</dc:title>
  <dc:creator>Jan</dc:creator>
  <cp:keywords>2015-2016</cp:keywords>
  <cp:lastModifiedBy>Janio Paternina</cp:lastModifiedBy>
  <cp:revision>48</cp:revision>
  <cp:lastPrinted>2011-08-05T20:35:00Z</cp:lastPrinted>
  <dcterms:created xsi:type="dcterms:W3CDTF">2016-01-09T19:26:00Z</dcterms:created>
  <dcterms:modified xsi:type="dcterms:W3CDTF">2016-01-10T23:01:00Z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